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4A" w:rsidRDefault="0007694A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601"/>
        <w:gridCol w:w="1134"/>
        <w:gridCol w:w="2694"/>
      </w:tblGrid>
      <w:tr w:rsidR="0007694A">
        <w:trPr>
          <w:trHeight w:hRule="exact" w:val="1065"/>
        </w:trPr>
        <w:tc>
          <w:tcPr>
            <w:tcW w:w="6307" w:type="dxa"/>
            <w:gridSpan w:val="2"/>
          </w:tcPr>
          <w:p w:rsidR="0007694A" w:rsidRDefault="0007694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</w:p>
          <w:p w:rsidR="0007694A" w:rsidRDefault="0007694A">
            <w:pPr>
              <w:spacing w:line="320" w:lineRule="exact"/>
            </w:pPr>
          </w:p>
        </w:tc>
        <w:tc>
          <w:tcPr>
            <w:tcW w:w="1134" w:type="dxa"/>
          </w:tcPr>
          <w:p w:rsidR="0007694A" w:rsidRDefault="0007694A">
            <w:pPr>
              <w:spacing w:line="320" w:lineRule="exact"/>
            </w:pPr>
          </w:p>
        </w:tc>
        <w:tc>
          <w:tcPr>
            <w:tcW w:w="2694" w:type="dxa"/>
          </w:tcPr>
          <w:p w:rsidR="0007694A" w:rsidRDefault="0007694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7694A" w:rsidRDefault="0007694A">
            <w:pPr>
              <w:spacing w:line="320" w:lineRule="exact"/>
              <w:rPr>
                <w:b/>
                <w:sz w:val="20"/>
              </w:rPr>
            </w:pPr>
          </w:p>
          <w:p w:rsidR="0007694A" w:rsidRDefault="0007694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7694A" w:rsidTr="003238AB">
        <w:trPr>
          <w:cantSplit/>
          <w:trHeight w:hRule="exact" w:val="3642"/>
        </w:trPr>
        <w:tc>
          <w:tcPr>
            <w:tcW w:w="4706" w:type="dxa"/>
          </w:tcPr>
          <w:p w:rsidR="0007694A" w:rsidRDefault="009A40F1" w:rsidP="009A40F1">
            <w:pPr>
              <w:rPr>
                <w:sz w:val="18"/>
              </w:rPr>
            </w:pPr>
            <w:r>
              <w:rPr>
                <w:sz w:val="18"/>
              </w:rPr>
              <w:br/>
            </w:r>
            <w:r w:rsidR="0007694A">
              <w:rPr>
                <w:sz w:val="18"/>
              </w:rPr>
              <w:t xml:space="preserve">Ortsamt Borgfeld, </w:t>
            </w:r>
            <w:proofErr w:type="spellStart"/>
            <w:r w:rsidR="0007694A">
              <w:rPr>
                <w:sz w:val="18"/>
              </w:rPr>
              <w:t>Borgfelder</w:t>
            </w:r>
            <w:proofErr w:type="spellEnd"/>
            <w:r w:rsidR="0007694A">
              <w:rPr>
                <w:sz w:val="18"/>
              </w:rPr>
              <w:t xml:space="preserve"> Landstr. 21, 28357 Bremen</w:t>
            </w:r>
          </w:p>
          <w:p w:rsidR="005B566C" w:rsidRDefault="005B566C" w:rsidP="009A40F1">
            <w:pPr>
              <w:rPr>
                <w:sz w:val="18"/>
              </w:rPr>
            </w:pPr>
          </w:p>
          <w:p w:rsidR="005B566C" w:rsidRDefault="005B566C" w:rsidP="009A40F1">
            <w:pPr>
              <w:rPr>
                <w:sz w:val="18"/>
              </w:rPr>
            </w:pPr>
          </w:p>
          <w:p w:rsidR="0007694A" w:rsidRDefault="0007694A">
            <w:bookmarkStart w:id="0" w:name="Anschrift"/>
            <w:bookmarkEnd w:id="0"/>
          </w:p>
          <w:p w:rsidR="007B7D16" w:rsidRDefault="007B7D16" w:rsidP="007B7D16">
            <w:pPr>
              <w:rPr>
                <w:b/>
              </w:rPr>
            </w:pPr>
            <w:r w:rsidRPr="00E369B4">
              <w:rPr>
                <w:b/>
              </w:rPr>
              <w:t>Auss</w:t>
            </w:r>
            <w:r>
              <w:rPr>
                <w:b/>
              </w:rPr>
              <w:t>c</w:t>
            </w:r>
            <w:r w:rsidRPr="00E369B4">
              <w:rPr>
                <w:b/>
              </w:rPr>
              <w:t>huss 1</w:t>
            </w:r>
          </w:p>
          <w:p w:rsidR="00A50EB6" w:rsidRDefault="007B7D16" w:rsidP="007B7D16">
            <w:r>
              <w:t>Beirat, Ausschuss 2, KOPs, Seniorenvertreter,</w:t>
            </w:r>
            <w:r>
              <w:br/>
              <w:t>Schulen, Kitas</w:t>
            </w:r>
            <w:r>
              <w:br/>
              <w:t>Frau Hegner, ASV</w:t>
            </w:r>
          </w:p>
          <w:p w:rsidR="007B7D16" w:rsidRDefault="007B7D16" w:rsidP="007B7D16">
            <w:r>
              <w:t xml:space="preserve">Herr </w:t>
            </w:r>
            <w:proofErr w:type="spellStart"/>
            <w:r>
              <w:t>Ernsing</w:t>
            </w:r>
            <w:proofErr w:type="spellEnd"/>
            <w:r>
              <w:t>, ASV</w:t>
            </w:r>
          </w:p>
        </w:tc>
        <w:tc>
          <w:tcPr>
            <w:tcW w:w="2735" w:type="dxa"/>
            <w:gridSpan w:val="2"/>
          </w:tcPr>
          <w:p w:rsidR="0007694A" w:rsidRDefault="0007694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694" w:type="dxa"/>
            <w:vAlign w:val="bottom"/>
          </w:tcPr>
          <w:p w:rsidR="00FC0FA2" w:rsidRDefault="00B654B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2719AA" w:rsidRPr="00FB2AD9">
              <w:rPr>
                <w:b/>
                <w:sz w:val="18"/>
              </w:rPr>
              <w:t>Jürgen Linke</w:t>
            </w:r>
            <w:r w:rsidR="00DE224E">
              <w:rPr>
                <w:b/>
                <w:sz w:val="18"/>
              </w:rPr>
              <w:t>, OAL</w:t>
            </w:r>
          </w:p>
          <w:p w:rsidR="0007694A" w:rsidRPr="00DE224E" w:rsidRDefault="009456E0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42484">
              <w:rPr>
                <w:b/>
                <w:sz w:val="18"/>
              </w:rPr>
              <w:t>Angela Cau</w:t>
            </w:r>
            <w:r w:rsidR="003238AB">
              <w:rPr>
                <w:b/>
                <w:sz w:val="18"/>
              </w:rPr>
              <w:br/>
            </w:r>
          </w:p>
          <w:p w:rsidR="0007694A" w:rsidRPr="00501E52" w:rsidRDefault="0007694A">
            <w:pPr>
              <w:rPr>
                <w:sz w:val="18"/>
                <w:u w:val="single"/>
                <w:lang w:val="en-US"/>
              </w:rPr>
            </w:pPr>
            <w:r w:rsidRPr="00501E52">
              <w:rPr>
                <w:sz w:val="18"/>
                <w:lang w:val="en-US"/>
              </w:rPr>
              <w:t>Tel.: 0421/361-</w:t>
            </w:r>
            <w:r w:rsidRPr="00501E52">
              <w:rPr>
                <w:sz w:val="18"/>
                <w:u w:val="single"/>
                <w:lang w:val="en-US"/>
              </w:rPr>
              <w:t>3087</w:t>
            </w:r>
            <w:r w:rsidRPr="00501E52">
              <w:rPr>
                <w:sz w:val="18"/>
                <w:lang w:val="en-US"/>
              </w:rPr>
              <w:t>/3090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Fax: 0421/361-15887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E-mail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Office@oaborgfeld.bremen.de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00E6C" w:rsidP="00D56BE1">
            <w:pPr>
              <w:rPr>
                <w:sz w:val="20"/>
              </w:rPr>
            </w:pPr>
            <w:r>
              <w:rPr>
                <w:sz w:val="18"/>
              </w:rPr>
              <w:t xml:space="preserve">Bremen, den </w:t>
            </w:r>
            <w:bookmarkStart w:id="2" w:name="Datum"/>
            <w:bookmarkEnd w:id="2"/>
            <w:r w:rsidR="00583100">
              <w:rPr>
                <w:sz w:val="18"/>
              </w:rPr>
              <w:t xml:space="preserve"> 5.12.2013</w:t>
            </w:r>
            <w:r w:rsidR="0007694A">
              <w:rPr>
                <w:sz w:val="20"/>
              </w:rPr>
              <w:fldChar w:fldCharType="begin"/>
            </w:r>
            <w:r w:rsidR="0007694A">
              <w:rPr>
                <w:sz w:val="20"/>
              </w:rPr>
              <w:instrText xml:space="preserve">  </w:instrText>
            </w:r>
            <w:r w:rsidR="0007694A">
              <w:rPr>
                <w:sz w:val="20"/>
              </w:rPr>
              <w:fldChar w:fldCharType="end"/>
            </w:r>
          </w:p>
        </w:tc>
      </w:tr>
    </w:tbl>
    <w:p w:rsidR="00F0187D" w:rsidRDefault="00F0187D">
      <w:pPr>
        <w:rPr>
          <w:b/>
          <w:sz w:val="24"/>
        </w:rPr>
      </w:pPr>
      <w:bookmarkStart w:id="3" w:name="_GoBack"/>
      <w:bookmarkEnd w:id="3"/>
    </w:p>
    <w:p w:rsidR="00B654B1" w:rsidRDefault="00B654B1">
      <w:pPr>
        <w:rPr>
          <w:b/>
          <w:sz w:val="24"/>
        </w:rPr>
      </w:pPr>
    </w:p>
    <w:p w:rsidR="00B654B1" w:rsidRDefault="00B654B1">
      <w:pPr>
        <w:rPr>
          <w:b/>
          <w:sz w:val="24"/>
        </w:rPr>
      </w:pPr>
    </w:p>
    <w:p w:rsidR="00B654B1" w:rsidRDefault="00B654B1" w:rsidP="002E5995">
      <w:pPr>
        <w:spacing w:after="120"/>
        <w:rPr>
          <w:b/>
          <w:sz w:val="24"/>
        </w:rPr>
      </w:pPr>
      <w:r>
        <w:rPr>
          <w:b/>
          <w:sz w:val="24"/>
        </w:rPr>
        <w:t>Betr.:</w:t>
      </w:r>
      <w:r w:rsidR="005B566C">
        <w:rPr>
          <w:b/>
          <w:sz w:val="24"/>
        </w:rPr>
        <w:t xml:space="preserve"> </w:t>
      </w:r>
      <w:r w:rsidR="007B7D16">
        <w:rPr>
          <w:b/>
          <w:sz w:val="24"/>
        </w:rPr>
        <w:t>Einladung zur öffentlichen Sitzung des Ausschusses für Umwelt, Bau und Ve</w:t>
      </w:r>
      <w:r w:rsidR="007B7D16">
        <w:rPr>
          <w:b/>
          <w:sz w:val="24"/>
        </w:rPr>
        <w:t>r</w:t>
      </w:r>
      <w:r w:rsidR="007B7D16">
        <w:rPr>
          <w:b/>
          <w:sz w:val="24"/>
        </w:rPr>
        <w:t xml:space="preserve">kehr </w:t>
      </w:r>
    </w:p>
    <w:p w:rsidR="00501E52" w:rsidRDefault="00501E52" w:rsidP="002E5995">
      <w:pPr>
        <w:spacing w:after="120"/>
        <w:rPr>
          <w:b/>
          <w:sz w:val="24"/>
        </w:rPr>
      </w:pPr>
    </w:p>
    <w:p w:rsidR="00501E52" w:rsidRDefault="00501E52" w:rsidP="002E5995">
      <w:pPr>
        <w:spacing w:after="120"/>
        <w:rPr>
          <w:sz w:val="24"/>
        </w:rPr>
      </w:pPr>
      <w:r>
        <w:rPr>
          <w:sz w:val="24"/>
        </w:rPr>
        <w:t>Sehr geehrte</w:t>
      </w:r>
      <w:r w:rsidR="007B7D16">
        <w:rPr>
          <w:sz w:val="24"/>
        </w:rPr>
        <w:t xml:space="preserve"> Damen und Herren,</w:t>
      </w:r>
    </w:p>
    <w:p w:rsidR="00A65F07" w:rsidRDefault="007B7D16" w:rsidP="00A65F07">
      <w:pPr>
        <w:spacing w:after="120"/>
        <w:rPr>
          <w:sz w:val="24"/>
        </w:rPr>
      </w:pPr>
      <w:r>
        <w:rPr>
          <w:sz w:val="24"/>
        </w:rPr>
        <w:t>hiermit lade ich zur Sitzung des Ausschusses für Umwelt, Bau und Verkehr herzlich ein</w:t>
      </w:r>
      <w:r w:rsidR="00A65F07">
        <w:rPr>
          <w:sz w:val="24"/>
        </w:rPr>
        <w:t>:</w:t>
      </w:r>
      <w:r>
        <w:rPr>
          <w:sz w:val="24"/>
        </w:rPr>
        <w:t xml:space="preserve"> </w:t>
      </w:r>
      <w:r w:rsidR="00A65F07">
        <w:rPr>
          <w:sz w:val="24"/>
        </w:rPr>
        <w:br/>
      </w:r>
    </w:p>
    <w:p w:rsidR="007B7D16" w:rsidRDefault="007B7D16" w:rsidP="00A65F07">
      <w:pPr>
        <w:spacing w:after="120"/>
        <w:jc w:val="center"/>
        <w:rPr>
          <w:b/>
          <w:sz w:val="24"/>
          <w:u w:val="single"/>
        </w:rPr>
      </w:pPr>
      <w:r w:rsidRPr="00A65F07">
        <w:rPr>
          <w:b/>
          <w:sz w:val="24"/>
          <w:u w:val="single"/>
        </w:rPr>
        <w:t>Dienstag, den 17.12.20</w:t>
      </w:r>
      <w:r w:rsidR="00A65F07">
        <w:rPr>
          <w:b/>
          <w:sz w:val="24"/>
          <w:u w:val="single"/>
        </w:rPr>
        <w:t xml:space="preserve">13, 18:30 Uhr, Ortsamt Borgfeld, </w:t>
      </w:r>
      <w:proofErr w:type="spellStart"/>
      <w:r w:rsidR="00A65F07">
        <w:rPr>
          <w:b/>
          <w:sz w:val="24"/>
          <w:u w:val="single"/>
        </w:rPr>
        <w:t>Borgfelder</w:t>
      </w:r>
      <w:proofErr w:type="spellEnd"/>
      <w:r w:rsidR="00A65F07">
        <w:rPr>
          <w:b/>
          <w:sz w:val="24"/>
          <w:u w:val="single"/>
        </w:rPr>
        <w:t xml:space="preserve"> Landstr. 21</w:t>
      </w:r>
    </w:p>
    <w:p w:rsidR="00A65F07" w:rsidRDefault="00A65F07" w:rsidP="00A65F07">
      <w:pPr>
        <w:spacing w:after="120"/>
        <w:rPr>
          <w:sz w:val="24"/>
        </w:rPr>
      </w:pPr>
    </w:p>
    <w:p w:rsidR="00A65F07" w:rsidRDefault="00A65F07" w:rsidP="00A65F07">
      <w:pPr>
        <w:spacing w:after="120"/>
        <w:rPr>
          <w:sz w:val="24"/>
        </w:rPr>
      </w:pPr>
      <w:r>
        <w:rPr>
          <w:sz w:val="24"/>
        </w:rPr>
        <w:t>Tagesordnung: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Genehmigung der Tagesordnung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G</w:t>
      </w:r>
      <w:r w:rsidR="000D705B">
        <w:rPr>
          <w:sz w:val="24"/>
        </w:rPr>
        <w:t>enehmigung des Protokolls vom 17</w:t>
      </w:r>
      <w:r>
        <w:rPr>
          <w:sz w:val="24"/>
        </w:rPr>
        <w:t>.09.2013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Sachstandsbericht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Wünsche und Anregungen der Bürgerinnen und Bürger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Antrag CDU: Sanierungsbedürftige Brücken in Borgfeld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Gebot Geradeaus am Ortsamt</w:t>
      </w:r>
    </w:p>
    <w:p w:rsidR="00A65F07" w:rsidRDefault="00A65F07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Schulwegsicherung</w:t>
      </w:r>
    </w:p>
    <w:p w:rsidR="00A65F07" w:rsidRDefault="00E75A0A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 xml:space="preserve">Verkehrsschilder am </w:t>
      </w:r>
      <w:proofErr w:type="spellStart"/>
      <w:r>
        <w:rPr>
          <w:sz w:val="24"/>
        </w:rPr>
        <w:t>Maurits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Ostyn</w:t>
      </w:r>
      <w:proofErr w:type="spellEnd"/>
      <w:r>
        <w:rPr>
          <w:sz w:val="24"/>
        </w:rPr>
        <w:t>-Weg</w:t>
      </w:r>
      <w:r w:rsidR="00A65F07">
        <w:rPr>
          <w:sz w:val="24"/>
        </w:rPr>
        <w:t xml:space="preserve"> </w:t>
      </w:r>
    </w:p>
    <w:p w:rsidR="00E75A0A" w:rsidRDefault="00E75A0A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 xml:space="preserve">Verkehrsunsichere </w:t>
      </w:r>
      <w:proofErr w:type="spellStart"/>
      <w:r>
        <w:rPr>
          <w:sz w:val="24"/>
        </w:rPr>
        <w:t>Querungshilfe</w:t>
      </w:r>
      <w:proofErr w:type="spellEnd"/>
      <w:r>
        <w:rPr>
          <w:sz w:val="24"/>
        </w:rPr>
        <w:t xml:space="preserve"> an der Straße Am Unteren Feld</w:t>
      </w:r>
    </w:p>
    <w:p w:rsidR="00C72A26" w:rsidRDefault="00C72A26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Vierrutenweg</w:t>
      </w:r>
    </w:p>
    <w:p w:rsidR="00E75A0A" w:rsidRDefault="00E75A0A" w:rsidP="00A65F07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Mitteilungen</w:t>
      </w:r>
    </w:p>
    <w:p w:rsidR="00FF6E11" w:rsidRPr="00E75A0A" w:rsidRDefault="00E75A0A" w:rsidP="002E5995">
      <w:pPr>
        <w:pStyle w:val="Listenabsatz"/>
        <w:numPr>
          <w:ilvl w:val="0"/>
          <w:numId w:val="33"/>
        </w:numPr>
        <w:spacing w:after="120"/>
        <w:rPr>
          <w:sz w:val="24"/>
        </w:rPr>
      </w:pPr>
      <w:r>
        <w:rPr>
          <w:sz w:val="24"/>
        </w:rPr>
        <w:t>Verschiedenes</w:t>
      </w:r>
    </w:p>
    <w:p w:rsidR="00B654B1" w:rsidRDefault="00B654B1">
      <w:pPr>
        <w:rPr>
          <w:b/>
          <w:sz w:val="24"/>
        </w:rPr>
      </w:pPr>
    </w:p>
    <w:p w:rsidR="0007694A" w:rsidRPr="003F5327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Cs w:val="22"/>
        </w:rPr>
      </w:pPr>
      <w:r w:rsidRPr="003F5327">
        <w:rPr>
          <w:rFonts w:ascii="Arial" w:hAnsi="Arial"/>
          <w:szCs w:val="22"/>
        </w:rPr>
        <w:t>Mit freundli</w:t>
      </w:r>
      <w:r w:rsidR="000905B6" w:rsidRPr="003F5327">
        <w:rPr>
          <w:rFonts w:ascii="Arial" w:hAnsi="Arial"/>
          <w:szCs w:val="22"/>
        </w:rPr>
        <w:t>chen Grüßen</w:t>
      </w:r>
    </w:p>
    <w:p w:rsidR="0007694A" w:rsidRPr="003F5327" w:rsidRDefault="00364AFE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A" w:rsidRPr="003F5327" w:rsidRDefault="000905B6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Ortsamtsleiter</w:t>
      </w:r>
    </w:p>
    <w:sectPr w:rsidR="0007694A" w:rsidRPr="003F5327">
      <w:headerReference w:type="first" r:id="rId9"/>
      <w:footerReference w:type="first" r:id="rId10"/>
      <w:type w:val="continuous"/>
      <w:pgSz w:w="11906" w:h="16838"/>
      <w:pgMar w:top="624" w:right="737" w:bottom="567" w:left="1247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00" w:rsidRDefault="00583100">
      <w:r>
        <w:separator/>
      </w:r>
    </w:p>
  </w:endnote>
  <w:endnote w:type="continuationSeparator" w:id="0">
    <w:p w:rsidR="00583100" w:rsidRDefault="0058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4A" w:rsidRDefault="0007694A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364A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364A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</w:r>
    <w:proofErr w:type="spellStart"/>
    <w:r>
      <w:t>Borgfelder</w:t>
    </w:r>
    <w:proofErr w:type="spellEnd"/>
    <w:r>
      <w:t xml:space="preserve">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 w:rsidR="000D6A88">
      <w:tab/>
      <w:t xml:space="preserve">     Borgfeld-Mitte</w:t>
    </w:r>
    <w:r w:rsidR="000D6A88">
      <w:tab/>
      <w:t xml:space="preserve"> 08:00 - 13</w:t>
    </w:r>
    <w:r>
      <w:t>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00" w:rsidRDefault="00583100">
      <w:r>
        <w:separator/>
      </w:r>
    </w:p>
  </w:footnote>
  <w:footnote w:type="continuationSeparator" w:id="0">
    <w:p w:rsidR="00583100" w:rsidRDefault="0058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4A" w:rsidRDefault="00364AFE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7694A" w:rsidRDefault="0007694A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47924516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07694A" w:rsidRDefault="0007694A">
                    <w:r>
                      <w:rPr>
                        <w:sz w:val="20"/>
                      </w:rPr>
                      <w:object w:dxaOrig="556" w:dyaOrig="751">
                        <v:shape id="_x0000_i1025" type="#_x0000_t75" style="width:23.25pt;height:32.25pt" o:ole="" fillcolor="window">
                          <v:imagedata r:id="rId3" o:title=""/>
                        </v:shape>
                        <o:OLEObject Type="Embed" ProgID="Word.Picture.8" ShapeID="_x0000_i1025" DrawAspect="Content" ObjectID="_1447755077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C0"/>
    <w:multiLevelType w:val="hybridMultilevel"/>
    <w:tmpl w:val="E8D24778"/>
    <w:lvl w:ilvl="0" w:tplc="EC2255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17766"/>
    <w:multiLevelType w:val="multilevel"/>
    <w:tmpl w:val="3F702C0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9942B17"/>
    <w:multiLevelType w:val="hybridMultilevel"/>
    <w:tmpl w:val="6CF43222"/>
    <w:lvl w:ilvl="0" w:tplc="15C0AED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D4592"/>
    <w:multiLevelType w:val="hybridMultilevel"/>
    <w:tmpl w:val="2C3A2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7446"/>
    <w:multiLevelType w:val="hybridMultilevel"/>
    <w:tmpl w:val="F9A030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E1516"/>
    <w:multiLevelType w:val="hybridMultilevel"/>
    <w:tmpl w:val="1F1E4986"/>
    <w:lvl w:ilvl="0" w:tplc="0407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6">
    <w:nsid w:val="153551F8"/>
    <w:multiLevelType w:val="hybridMultilevel"/>
    <w:tmpl w:val="D708D798"/>
    <w:lvl w:ilvl="0" w:tplc="BCF8F746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7">
    <w:nsid w:val="19156D3F"/>
    <w:multiLevelType w:val="singleLevel"/>
    <w:tmpl w:val="B4D8641A"/>
    <w:lvl w:ilvl="0">
      <w:start w:val="1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</w:abstractNum>
  <w:abstractNum w:abstractNumId="8">
    <w:nsid w:val="1C4546E0"/>
    <w:multiLevelType w:val="hybridMultilevel"/>
    <w:tmpl w:val="50C89D9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633D4"/>
    <w:multiLevelType w:val="hybridMultilevel"/>
    <w:tmpl w:val="979A946C"/>
    <w:lvl w:ilvl="0" w:tplc="52B2C822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678E24AC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5F8AC8A2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85DA718A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4B02FE24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3518561C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FBE64894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AAA886A6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12C8D3B2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0">
    <w:nsid w:val="2AAC4507"/>
    <w:multiLevelType w:val="hybridMultilevel"/>
    <w:tmpl w:val="E0768BFE"/>
    <w:lvl w:ilvl="0" w:tplc="C79A0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5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544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C6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60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01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63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69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28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950BC"/>
    <w:multiLevelType w:val="hybridMultilevel"/>
    <w:tmpl w:val="14A8DE4A"/>
    <w:lvl w:ilvl="0" w:tplc="BB66E14A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99C6E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10B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25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5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F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6C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F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28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E4102"/>
    <w:multiLevelType w:val="hybridMultilevel"/>
    <w:tmpl w:val="2B2A5612"/>
    <w:lvl w:ilvl="0" w:tplc="15DCF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507E31"/>
    <w:multiLevelType w:val="hybridMultilevel"/>
    <w:tmpl w:val="6D8CEE88"/>
    <w:lvl w:ilvl="0" w:tplc="E2DE13D8">
      <w:start w:val="3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8BEA2648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172AEF4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6F8E2B96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9388551E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E556A5F0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8D22D80A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977AB6D0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C5E6C3BE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4">
    <w:nsid w:val="31AF4CD2"/>
    <w:multiLevelType w:val="hybridMultilevel"/>
    <w:tmpl w:val="4AC2589C"/>
    <w:lvl w:ilvl="0" w:tplc="14E4AC2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A3829BB"/>
    <w:multiLevelType w:val="hybridMultilevel"/>
    <w:tmpl w:val="AC944C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C01CC"/>
    <w:multiLevelType w:val="hybridMultilevel"/>
    <w:tmpl w:val="3774DC7A"/>
    <w:lvl w:ilvl="0" w:tplc="22CC7162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7">
    <w:nsid w:val="3C985FD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3C72DA"/>
    <w:multiLevelType w:val="hybridMultilevel"/>
    <w:tmpl w:val="A2C255A4"/>
    <w:lvl w:ilvl="0" w:tplc="37CC147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B16E23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CF8586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1E4DAD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E8520FB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86E8DD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B3A140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8D235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544550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D577238"/>
    <w:multiLevelType w:val="hybridMultilevel"/>
    <w:tmpl w:val="D48E0312"/>
    <w:lvl w:ilvl="0" w:tplc="EA4AD2F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DFB7D36"/>
    <w:multiLevelType w:val="hybridMultilevel"/>
    <w:tmpl w:val="AA3EB906"/>
    <w:lvl w:ilvl="0" w:tplc="237217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04F8D"/>
    <w:multiLevelType w:val="multilevel"/>
    <w:tmpl w:val="D708D798"/>
    <w:lvl w:ilvl="0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2">
    <w:nsid w:val="44D262F7"/>
    <w:multiLevelType w:val="hybridMultilevel"/>
    <w:tmpl w:val="09F8D462"/>
    <w:lvl w:ilvl="0" w:tplc="D1E867D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7823ED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3166858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4AC464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9F83A7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527CDB6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C5363BA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D7062AA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990CCF8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4C546D6C"/>
    <w:multiLevelType w:val="multilevel"/>
    <w:tmpl w:val="28A6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CC022D9"/>
    <w:multiLevelType w:val="hybridMultilevel"/>
    <w:tmpl w:val="1298B452"/>
    <w:lvl w:ilvl="0" w:tplc="80D87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48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66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2F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23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26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C6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67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C8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4187F"/>
    <w:multiLevelType w:val="hybridMultilevel"/>
    <w:tmpl w:val="E434236C"/>
    <w:lvl w:ilvl="0" w:tplc="6F92BE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251E2"/>
    <w:multiLevelType w:val="hybridMultilevel"/>
    <w:tmpl w:val="6010B7E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F92643"/>
    <w:multiLevelType w:val="hybridMultilevel"/>
    <w:tmpl w:val="FDD454CA"/>
    <w:lvl w:ilvl="0" w:tplc="0407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457B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85C779C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E5C26"/>
    <w:multiLevelType w:val="hybridMultilevel"/>
    <w:tmpl w:val="FBCEB3DC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F0A94"/>
    <w:multiLevelType w:val="hybridMultilevel"/>
    <w:tmpl w:val="071CFBE0"/>
    <w:lvl w:ilvl="0" w:tplc="FA7CEFC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D94D06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D2EAE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B9A294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54688B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84AC7C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BA65B9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9FE4865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2C4669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69C57B56"/>
    <w:multiLevelType w:val="hybridMultilevel"/>
    <w:tmpl w:val="DBCE048C"/>
    <w:lvl w:ilvl="0" w:tplc="899A4A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A67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22"/>
  </w:num>
  <w:num w:numId="4">
    <w:abstractNumId w:val="7"/>
  </w:num>
  <w:num w:numId="5">
    <w:abstractNumId w:val="24"/>
  </w:num>
  <w:num w:numId="6">
    <w:abstractNumId w:val="13"/>
  </w:num>
  <w:num w:numId="7">
    <w:abstractNumId w:val="18"/>
  </w:num>
  <w:num w:numId="8">
    <w:abstractNumId w:val="29"/>
  </w:num>
  <w:num w:numId="9">
    <w:abstractNumId w:val="9"/>
  </w:num>
  <w:num w:numId="10">
    <w:abstractNumId w:val="11"/>
  </w:num>
  <w:num w:numId="11">
    <w:abstractNumId w:val="10"/>
  </w:num>
  <w:num w:numId="12">
    <w:abstractNumId w:val="15"/>
  </w:num>
  <w:num w:numId="13">
    <w:abstractNumId w:val="4"/>
  </w:num>
  <w:num w:numId="14">
    <w:abstractNumId w:val="25"/>
  </w:num>
  <w:num w:numId="15">
    <w:abstractNumId w:val="30"/>
  </w:num>
  <w:num w:numId="16">
    <w:abstractNumId w:val="28"/>
  </w:num>
  <w:num w:numId="17">
    <w:abstractNumId w:val="16"/>
  </w:num>
  <w:num w:numId="18">
    <w:abstractNumId w:val="0"/>
  </w:num>
  <w:num w:numId="19">
    <w:abstractNumId w:val="26"/>
  </w:num>
  <w:num w:numId="20">
    <w:abstractNumId w:val="6"/>
  </w:num>
  <w:num w:numId="21">
    <w:abstractNumId w:val="21"/>
  </w:num>
  <w:num w:numId="22">
    <w:abstractNumId w:val="5"/>
  </w:num>
  <w:num w:numId="23">
    <w:abstractNumId w:val="25"/>
  </w:num>
  <w:num w:numId="24">
    <w:abstractNumId w:val="2"/>
  </w:num>
  <w:num w:numId="25">
    <w:abstractNumId w:val="27"/>
  </w:num>
  <w:num w:numId="26">
    <w:abstractNumId w:val="19"/>
  </w:num>
  <w:num w:numId="27">
    <w:abstractNumId w:val="14"/>
  </w:num>
  <w:num w:numId="28">
    <w:abstractNumId w:val="8"/>
  </w:num>
  <w:num w:numId="29">
    <w:abstractNumId w:val="23"/>
  </w:num>
  <w:num w:numId="30">
    <w:abstractNumId w:val="20"/>
  </w:num>
  <w:num w:numId="31">
    <w:abstractNumId w:val="1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00"/>
    <w:rsid w:val="00000D47"/>
    <w:rsid w:val="00000E6C"/>
    <w:rsid w:val="00003A53"/>
    <w:rsid w:val="000248D4"/>
    <w:rsid w:val="00060261"/>
    <w:rsid w:val="000622D4"/>
    <w:rsid w:val="0007694A"/>
    <w:rsid w:val="000905B6"/>
    <w:rsid w:val="00091C26"/>
    <w:rsid w:val="000926DA"/>
    <w:rsid w:val="000D0EA9"/>
    <w:rsid w:val="000D6A88"/>
    <w:rsid w:val="000D705B"/>
    <w:rsid w:val="000D794E"/>
    <w:rsid w:val="000E38C7"/>
    <w:rsid w:val="00104213"/>
    <w:rsid w:val="001151E8"/>
    <w:rsid w:val="001265E4"/>
    <w:rsid w:val="00133996"/>
    <w:rsid w:val="00137617"/>
    <w:rsid w:val="001402A5"/>
    <w:rsid w:val="00142484"/>
    <w:rsid w:val="00143B54"/>
    <w:rsid w:val="001615FD"/>
    <w:rsid w:val="0016458C"/>
    <w:rsid w:val="00176635"/>
    <w:rsid w:val="001863E6"/>
    <w:rsid w:val="001C450F"/>
    <w:rsid w:val="001C5E8C"/>
    <w:rsid w:val="001D6D8B"/>
    <w:rsid w:val="001E0AC9"/>
    <w:rsid w:val="002719AA"/>
    <w:rsid w:val="002722A4"/>
    <w:rsid w:val="00290428"/>
    <w:rsid w:val="002C2C2E"/>
    <w:rsid w:val="002D0A36"/>
    <w:rsid w:val="002E5995"/>
    <w:rsid w:val="002F4B0C"/>
    <w:rsid w:val="003007E0"/>
    <w:rsid w:val="00317CE6"/>
    <w:rsid w:val="003238AB"/>
    <w:rsid w:val="00364AFE"/>
    <w:rsid w:val="0037189C"/>
    <w:rsid w:val="00393DB5"/>
    <w:rsid w:val="00393DEC"/>
    <w:rsid w:val="003A5E1A"/>
    <w:rsid w:val="003B6001"/>
    <w:rsid w:val="003F5327"/>
    <w:rsid w:val="00401988"/>
    <w:rsid w:val="0041161F"/>
    <w:rsid w:val="00413F6F"/>
    <w:rsid w:val="00421198"/>
    <w:rsid w:val="004273DA"/>
    <w:rsid w:val="00442465"/>
    <w:rsid w:val="00447A06"/>
    <w:rsid w:val="00452C0A"/>
    <w:rsid w:val="004625F4"/>
    <w:rsid w:val="00467DD5"/>
    <w:rsid w:val="00476B34"/>
    <w:rsid w:val="00497BE0"/>
    <w:rsid w:val="004F57FF"/>
    <w:rsid w:val="004F7659"/>
    <w:rsid w:val="005010BD"/>
    <w:rsid w:val="00501E52"/>
    <w:rsid w:val="00506F83"/>
    <w:rsid w:val="00513EBA"/>
    <w:rsid w:val="0052705F"/>
    <w:rsid w:val="00530979"/>
    <w:rsid w:val="00550682"/>
    <w:rsid w:val="005765BB"/>
    <w:rsid w:val="00583100"/>
    <w:rsid w:val="005A4EF5"/>
    <w:rsid w:val="005B48EB"/>
    <w:rsid w:val="005B566C"/>
    <w:rsid w:val="005F296F"/>
    <w:rsid w:val="006060D5"/>
    <w:rsid w:val="00607C32"/>
    <w:rsid w:val="00617523"/>
    <w:rsid w:val="006464E8"/>
    <w:rsid w:val="006761DE"/>
    <w:rsid w:val="006857A7"/>
    <w:rsid w:val="00685FA5"/>
    <w:rsid w:val="006A3A95"/>
    <w:rsid w:val="006B4A06"/>
    <w:rsid w:val="006D644D"/>
    <w:rsid w:val="006E27BF"/>
    <w:rsid w:val="00713D4A"/>
    <w:rsid w:val="007144BE"/>
    <w:rsid w:val="00714714"/>
    <w:rsid w:val="00722281"/>
    <w:rsid w:val="007274BF"/>
    <w:rsid w:val="0073471B"/>
    <w:rsid w:val="00745185"/>
    <w:rsid w:val="00746FCC"/>
    <w:rsid w:val="00763902"/>
    <w:rsid w:val="007A28F2"/>
    <w:rsid w:val="007B7D16"/>
    <w:rsid w:val="007C49FF"/>
    <w:rsid w:val="007E26A4"/>
    <w:rsid w:val="00813B29"/>
    <w:rsid w:val="00821698"/>
    <w:rsid w:val="00821847"/>
    <w:rsid w:val="00843D55"/>
    <w:rsid w:val="00865EA1"/>
    <w:rsid w:val="00897D67"/>
    <w:rsid w:val="008C27A3"/>
    <w:rsid w:val="008C6A6F"/>
    <w:rsid w:val="009218E4"/>
    <w:rsid w:val="0094400A"/>
    <w:rsid w:val="009456E0"/>
    <w:rsid w:val="009568F6"/>
    <w:rsid w:val="009578EC"/>
    <w:rsid w:val="00961759"/>
    <w:rsid w:val="009636B5"/>
    <w:rsid w:val="00985AA3"/>
    <w:rsid w:val="0099437C"/>
    <w:rsid w:val="009A0DBA"/>
    <w:rsid w:val="009A40F1"/>
    <w:rsid w:val="009E5242"/>
    <w:rsid w:val="00A04C33"/>
    <w:rsid w:val="00A11F5A"/>
    <w:rsid w:val="00A50EB6"/>
    <w:rsid w:val="00A63E78"/>
    <w:rsid w:val="00A65F07"/>
    <w:rsid w:val="00AA1196"/>
    <w:rsid w:val="00AA52BE"/>
    <w:rsid w:val="00AB2590"/>
    <w:rsid w:val="00AC6D49"/>
    <w:rsid w:val="00AD30E7"/>
    <w:rsid w:val="00B23BFD"/>
    <w:rsid w:val="00B30B3C"/>
    <w:rsid w:val="00B327FE"/>
    <w:rsid w:val="00B35220"/>
    <w:rsid w:val="00B4663A"/>
    <w:rsid w:val="00B47E2A"/>
    <w:rsid w:val="00B654B1"/>
    <w:rsid w:val="00BB6006"/>
    <w:rsid w:val="00BC0A94"/>
    <w:rsid w:val="00BC799E"/>
    <w:rsid w:val="00BF4F1E"/>
    <w:rsid w:val="00BF5448"/>
    <w:rsid w:val="00BF5CC7"/>
    <w:rsid w:val="00C023DD"/>
    <w:rsid w:val="00C130D7"/>
    <w:rsid w:val="00C2115E"/>
    <w:rsid w:val="00C2232D"/>
    <w:rsid w:val="00C260F4"/>
    <w:rsid w:val="00C31654"/>
    <w:rsid w:val="00C36FF5"/>
    <w:rsid w:val="00C72A26"/>
    <w:rsid w:val="00C80792"/>
    <w:rsid w:val="00C946C6"/>
    <w:rsid w:val="00CA0336"/>
    <w:rsid w:val="00CB5291"/>
    <w:rsid w:val="00CC769A"/>
    <w:rsid w:val="00CE326F"/>
    <w:rsid w:val="00D0565F"/>
    <w:rsid w:val="00D24D97"/>
    <w:rsid w:val="00D3333D"/>
    <w:rsid w:val="00D37628"/>
    <w:rsid w:val="00D4299B"/>
    <w:rsid w:val="00D54716"/>
    <w:rsid w:val="00D54BA5"/>
    <w:rsid w:val="00D56BE1"/>
    <w:rsid w:val="00D82FC8"/>
    <w:rsid w:val="00D93A42"/>
    <w:rsid w:val="00D964DC"/>
    <w:rsid w:val="00DA71BB"/>
    <w:rsid w:val="00DD1122"/>
    <w:rsid w:val="00DE224E"/>
    <w:rsid w:val="00DE6E02"/>
    <w:rsid w:val="00DF2D0B"/>
    <w:rsid w:val="00E010D6"/>
    <w:rsid w:val="00E0689C"/>
    <w:rsid w:val="00E1624C"/>
    <w:rsid w:val="00E31378"/>
    <w:rsid w:val="00E520F6"/>
    <w:rsid w:val="00E53AA1"/>
    <w:rsid w:val="00E60D13"/>
    <w:rsid w:val="00E63D2C"/>
    <w:rsid w:val="00E75A0A"/>
    <w:rsid w:val="00E85B19"/>
    <w:rsid w:val="00E8614D"/>
    <w:rsid w:val="00E876E5"/>
    <w:rsid w:val="00EA67A1"/>
    <w:rsid w:val="00EB3228"/>
    <w:rsid w:val="00ED32B9"/>
    <w:rsid w:val="00EF3614"/>
    <w:rsid w:val="00F0187D"/>
    <w:rsid w:val="00F34A39"/>
    <w:rsid w:val="00F55FCE"/>
    <w:rsid w:val="00F60F7F"/>
    <w:rsid w:val="00F9521F"/>
    <w:rsid w:val="00F96100"/>
    <w:rsid w:val="00FA0F57"/>
    <w:rsid w:val="00FB2AD9"/>
    <w:rsid w:val="00FB34F1"/>
    <w:rsid w:val="00FC0FA2"/>
    <w:rsid w:val="00FD1D41"/>
    <w:rsid w:val="00FE224A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en.linke\AppData\Roaming\Microsoft\Templates\Kop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</Template>
  <TotalTime>0</TotalTime>
  <Pages>1</Pages>
  <Words>152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Linke, Jürgen (OA Borgfeld)</dc:creator>
  <cp:lastModifiedBy>Linke, Jürgen (OA Borgfeld)</cp:lastModifiedBy>
  <cp:revision>5</cp:revision>
  <cp:lastPrinted>2012-01-04T10:14:00Z</cp:lastPrinted>
  <dcterms:created xsi:type="dcterms:W3CDTF">2013-12-05T12:22:00Z</dcterms:created>
  <dcterms:modified xsi:type="dcterms:W3CDTF">2013-12-07T11:29:00Z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