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484"/>
        <w:tblW w:w="10436" w:type="dxa"/>
        <w:tblLayout w:type="fixed"/>
        <w:tblCellMar>
          <w:left w:w="70" w:type="dxa"/>
          <w:right w:w="70" w:type="dxa"/>
        </w:tblCellMar>
        <w:tblLook w:val="0000" w:firstRow="0" w:lastRow="0" w:firstColumn="0" w:lastColumn="0" w:noHBand="0" w:noVBand="0"/>
      </w:tblPr>
      <w:tblGrid>
        <w:gridCol w:w="4846"/>
        <w:gridCol w:w="1648"/>
        <w:gridCol w:w="1168"/>
        <w:gridCol w:w="2774"/>
      </w:tblGrid>
      <w:tr w:rsidR="00ED3744" w:rsidTr="00914E23">
        <w:trPr>
          <w:trHeight w:hRule="exact" w:val="1241"/>
        </w:trPr>
        <w:tc>
          <w:tcPr>
            <w:tcW w:w="6494" w:type="dxa"/>
            <w:gridSpan w:val="2"/>
          </w:tcPr>
          <w:p w:rsidR="00ED3744" w:rsidRDefault="00ED3744" w:rsidP="000B64AA">
            <w:pPr>
              <w:spacing w:line="320" w:lineRule="exact"/>
              <w:rPr>
                <w:b/>
                <w:color w:val="000000"/>
              </w:rPr>
            </w:pPr>
            <w:r>
              <w:rPr>
                <w:b/>
                <w:color w:val="000000"/>
              </w:rPr>
              <w:t xml:space="preserve">Ortsamt Borgfeld  </w:t>
            </w: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r>
              <w:rPr>
                <w:b/>
                <w:color w:val="000000"/>
              </w:rPr>
              <w:t>0</w:t>
            </w: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r>
              <w:rPr>
                <w:b/>
                <w:color w:val="000000"/>
              </w:rPr>
              <w:t>00</w:t>
            </w: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p>
          <w:p w:rsidR="00ED3744" w:rsidRDefault="00ED3744" w:rsidP="000B64AA">
            <w:pPr>
              <w:spacing w:line="320" w:lineRule="exact"/>
              <w:rPr>
                <w:b/>
                <w:color w:val="000000"/>
              </w:rPr>
            </w:pPr>
            <w:r>
              <w:rPr>
                <w:b/>
                <w:color w:val="000000"/>
              </w:rPr>
              <w:t>,</w:t>
            </w:r>
          </w:p>
          <w:p w:rsidR="00ED3744" w:rsidRDefault="00ED3744" w:rsidP="000B64AA">
            <w:pPr>
              <w:spacing w:line="320" w:lineRule="exact"/>
              <w:rPr>
                <w:b/>
                <w:color w:val="000000"/>
              </w:rPr>
            </w:pPr>
            <w:r>
              <w:rPr>
                <w:b/>
                <w:color w:val="000000"/>
              </w:rPr>
              <w:t>0Ortsamt Borgfeld</w:t>
            </w:r>
          </w:p>
          <w:p w:rsidR="00ED3744" w:rsidRDefault="00ED3744" w:rsidP="000B64AA">
            <w:pPr>
              <w:spacing w:line="320" w:lineRule="exact"/>
            </w:pPr>
          </w:p>
        </w:tc>
        <w:tc>
          <w:tcPr>
            <w:tcW w:w="1168" w:type="dxa"/>
          </w:tcPr>
          <w:p w:rsidR="00ED3744" w:rsidRPr="00E91704" w:rsidRDefault="00ED3744" w:rsidP="00E91704"/>
        </w:tc>
        <w:tc>
          <w:tcPr>
            <w:tcW w:w="2774" w:type="dxa"/>
          </w:tcPr>
          <w:p w:rsidR="00ED3744" w:rsidRDefault="00ED3744" w:rsidP="000B64AA">
            <w:pPr>
              <w:spacing w:line="320" w:lineRule="exact"/>
              <w:rPr>
                <w:b/>
                <w:sz w:val="20"/>
              </w:rPr>
            </w:pPr>
            <w:r>
              <w:rPr>
                <w:b/>
                <w:sz w:val="20"/>
              </w:rPr>
              <w:t>Freie</w:t>
            </w:r>
            <w:r>
              <w:rPr>
                <w:b/>
                <w:sz w:val="20"/>
              </w:rPr>
              <w:br/>
              <w:t>Hansestadt</w:t>
            </w:r>
            <w:r>
              <w:rPr>
                <w:b/>
                <w:sz w:val="20"/>
              </w:rPr>
              <w:br/>
              <w:t>Bremen</w:t>
            </w:r>
          </w:p>
          <w:p w:rsidR="00ED3744" w:rsidRDefault="00ED3744" w:rsidP="000B64AA">
            <w:pPr>
              <w:spacing w:line="320" w:lineRule="exact"/>
              <w:rPr>
                <w:b/>
                <w:sz w:val="20"/>
              </w:rPr>
            </w:pPr>
          </w:p>
          <w:p w:rsidR="00ED3744" w:rsidRDefault="00ED3744" w:rsidP="000B64AA">
            <w:pPr>
              <w:spacing w:line="320" w:lineRule="exact"/>
              <w:rPr>
                <w:sz w:val="20"/>
              </w:rPr>
            </w:pPr>
            <w:r>
              <w:rPr>
                <w:b/>
                <w:sz w:val="20"/>
              </w:rPr>
              <w:t>Ortsamtsleiter</w:t>
            </w:r>
          </w:p>
        </w:tc>
      </w:tr>
      <w:tr w:rsidR="00ED3744" w:rsidTr="004152E2">
        <w:trPr>
          <w:cantSplit/>
          <w:trHeight w:hRule="exact" w:val="4145"/>
        </w:trPr>
        <w:tc>
          <w:tcPr>
            <w:tcW w:w="4846" w:type="dxa"/>
          </w:tcPr>
          <w:p w:rsidR="00ED3744" w:rsidRDefault="00ED3744" w:rsidP="000B64AA">
            <w:pPr>
              <w:rPr>
                <w:sz w:val="18"/>
              </w:rPr>
            </w:pPr>
            <w:r>
              <w:rPr>
                <w:sz w:val="18"/>
              </w:rPr>
              <w:br/>
              <w:t xml:space="preserve">Ortsamt Borgfeld, </w:t>
            </w:r>
            <w:proofErr w:type="spellStart"/>
            <w:r>
              <w:rPr>
                <w:sz w:val="18"/>
              </w:rPr>
              <w:t>Borgfelder</w:t>
            </w:r>
            <w:proofErr w:type="spellEnd"/>
            <w:r>
              <w:rPr>
                <w:sz w:val="18"/>
              </w:rPr>
              <w:t xml:space="preserve"> Landstr. 21, 28357 Bremen</w:t>
            </w:r>
          </w:p>
          <w:p w:rsidR="00ED3744" w:rsidRDefault="00ED3744" w:rsidP="000B64AA">
            <w:bookmarkStart w:id="0" w:name="Anschrift"/>
            <w:bookmarkEnd w:id="0"/>
          </w:p>
          <w:p w:rsidR="00ED3744" w:rsidRDefault="00ED3744" w:rsidP="000B64AA">
            <w:pPr>
              <w:rPr>
                <w:b/>
              </w:rPr>
            </w:pPr>
          </w:p>
          <w:p w:rsidR="00ED3744" w:rsidRDefault="00ED3744" w:rsidP="000B64AA">
            <w:pPr>
              <w:rPr>
                <w:b/>
              </w:rPr>
            </w:pPr>
          </w:p>
          <w:p w:rsidR="00ED3744" w:rsidRDefault="00ED3744" w:rsidP="000B64AA">
            <w:pPr>
              <w:rPr>
                <w:b/>
              </w:rPr>
            </w:pPr>
          </w:p>
          <w:p w:rsidR="00ED3744" w:rsidRDefault="00ED3744" w:rsidP="000B64AA">
            <w:pPr>
              <w:rPr>
                <w:b/>
              </w:rPr>
            </w:pPr>
          </w:p>
          <w:p w:rsidR="00ED3744" w:rsidRDefault="00ED3744" w:rsidP="000B64AA">
            <w:pPr>
              <w:rPr>
                <w:b/>
              </w:rPr>
            </w:pPr>
          </w:p>
          <w:p w:rsidR="00ED3744" w:rsidRDefault="00ED3744" w:rsidP="000B64AA">
            <w:pPr>
              <w:rPr>
                <w:b/>
              </w:rPr>
            </w:pPr>
            <w:r>
              <w:rPr>
                <w:b/>
              </w:rPr>
              <w:t xml:space="preserve">An die </w:t>
            </w:r>
          </w:p>
          <w:p w:rsidR="00ED3744" w:rsidRPr="001D1BB2" w:rsidRDefault="00ED3744" w:rsidP="001D1BB2">
            <w:pPr>
              <w:rPr>
                <w:b/>
              </w:rPr>
            </w:pPr>
            <w:r w:rsidRPr="001D1BB2">
              <w:rPr>
                <w:b/>
              </w:rPr>
              <w:t>Mitglieder des Beirates Borgfeld</w:t>
            </w:r>
            <w:r w:rsidRPr="001D1BB2">
              <w:rPr>
                <w:b/>
              </w:rPr>
              <w:br/>
            </w:r>
            <w:r w:rsidRPr="001D1BB2">
              <w:rPr>
                <w:b/>
              </w:rPr>
              <w:br/>
            </w:r>
            <w:r>
              <w:rPr>
                <w:b/>
              </w:rPr>
              <w:t>Mitglieder der Ausschüsse I; II; Schulen; Kindergärten; Seniorenvertreter; Sprecher Beirat Blockland; KOPs</w:t>
            </w:r>
          </w:p>
        </w:tc>
        <w:tc>
          <w:tcPr>
            <w:tcW w:w="2816" w:type="dxa"/>
            <w:gridSpan w:val="2"/>
          </w:tcPr>
          <w:p w:rsidR="00ED3744" w:rsidRDefault="00ED3744" w:rsidP="000B64AA">
            <w:pPr>
              <w:pStyle w:val="Fuzeile"/>
              <w:tabs>
                <w:tab w:val="clear" w:pos="4819"/>
                <w:tab w:val="clear" w:pos="9071"/>
              </w:tabs>
              <w:rPr>
                <w:rFonts w:ascii="Arial" w:hAnsi="Arial"/>
              </w:rPr>
            </w:pPr>
          </w:p>
        </w:tc>
        <w:tc>
          <w:tcPr>
            <w:tcW w:w="2774" w:type="dxa"/>
            <w:vAlign w:val="bottom"/>
          </w:tcPr>
          <w:p w:rsidR="00ED3744" w:rsidRDefault="00ED3744" w:rsidP="000B64AA">
            <w:pPr>
              <w:rPr>
                <w:b/>
                <w:sz w:val="18"/>
              </w:rPr>
            </w:pPr>
            <w:r w:rsidRPr="00FB2AD9">
              <w:rPr>
                <w:b/>
                <w:sz w:val="18"/>
              </w:rPr>
              <w:t>Jürgen Linke</w:t>
            </w:r>
            <w:r>
              <w:rPr>
                <w:b/>
                <w:sz w:val="18"/>
              </w:rPr>
              <w:t>, OAL</w:t>
            </w:r>
          </w:p>
          <w:p w:rsidR="00ED3744" w:rsidRPr="00DE224E" w:rsidRDefault="00ED3744" w:rsidP="000B64AA">
            <w:pPr>
              <w:rPr>
                <w:sz w:val="18"/>
              </w:rPr>
            </w:pPr>
            <w:r>
              <w:rPr>
                <w:b/>
                <w:sz w:val="18"/>
              </w:rPr>
              <w:t>Angela Cau</w:t>
            </w:r>
            <w:r>
              <w:rPr>
                <w:b/>
                <w:sz w:val="18"/>
              </w:rPr>
              <w:br/>
            </w:r>
          </w:p>
          <w:p w:rsidR="00ED3744" w:rsidRPr="00A25D29" w:rsidRDefault="00ED3744" w:rsidP="000B64AA">
            <w:pPr>
              <w:rPr>
                <w:sz w:val="18"/>
                <w:u w:val="single"/>
                <w:lang w:val="en-GB"/>
              </w:rPr>
            </w:pPr>
            <w:r w:rsidRPr="00A25D29">
              <w:rPr>
                <w:sz w:val="18"/>
                <w:lang w:val="en-GB"/>
              </w:rPr>
              <w:t>Tel.: 0421/361-</w:t>
            </w:r>
            <w:r w:rsidRPr="00A25D29">
              <w:rPr>
                <w:sz w:val="18"/>
                <w:u w:val="single"/>
                <w:lang w:val="en-GB"/>
              </w:rPr>
              <w:t>3087</w:t>
            </w:r>
            <w:r w:rsidRPr="00A25D29">
              <w:rPr>
                <w:sz w:val="18"/>
                <w:lang w:val="en-GB"/>
              </w:rPr>
              <w:t>/3090</w:t>
            </w:r>
          </w:p>
          <w:p w:rsidR="00ED3744" w:rsidRPr="00A25D29" w:rsidRDefault="00ED3744" w:rsidP="000B64AA">
            <w:pPr>
              <w:rPr>
                <w:sz w:val="18"/>
                <w:lang w:val="en-GB"/>
              </w:rPr>
            </w:pPr>
            <w:r w:rsidRPr="00A25D29">
              <w:rPr>
                <w:sz w:val="18"/>
                <w:lang w:val="en-GB"/>
              </w:rPr>
              <w:t>Fax: 0421/361-15887</w:t>
            </w:r>
          </w:p>
          <w:p w:rsidR="00ED3744" w:rsidRPr="00A25D29" w:rsidRDefault="00ED3744" w:rsidP="000B64AA">
            <w:pPr>
              <w:rPr>
                <w:sz w:val="18"/>
                <w:lang w:val="en-GB"/>
              </w:rPr>
            </w:pPr>
          </w:p>
          <w:p w:rsidR="00ED3744" w:rsidRPr="00A25D29" w:rsidRDefault="00ED3744" w:rsidP="000B64AA">
            <w:pPr>
              <w:rPr>
                <w:sz w:val="18"/>
                <w:lang w:val="en-GB"/>
              </w:rPr>
            </w:pPr>
            <w:r w:rsidRPr="00A25D29">
              <w:rPr>
                <w:sz w:val="18"/>
                <w:lang w:val="en-GB"/>
              </w:rPr>
              <w:t>E-mail</w:t>
            </w:r>
          </w:p>
          <w:p w:rsidR="00ED3744" w:rsidRPr="00A25D29" w:rsidRDefault="00ED3744" w:rsidP="000B64AA">
            <w:pPr>
              <w:rPr>
                <w:sz w:val="18"/>
                <w:lang w:val="en-GB"/>
              </w:rPr>
            </w:pPr>
            <w:r w:rsidRPr="00A25D29">
              <w:rPr>
                <w:sz w:val="18"/>
                <w:lang w:val="en-GB"/>
              </w:rPr>
              <w:t>Office@oaborgfeld.bremen.de</w:t>
            </w:r>
          </w:p>
          <w:p w:rsidR="00ED3744" w:rsidRPr="00A25D29" w:rsidRDefault="00ED3744" w:rsidP="000B64AA">
            <w:pPr>
              <w:rPr>
                <w:sz w:val="18"/>
                <w:lang w:val="en-GB"/>
              </w:rPr>
            </w:pPr>
            <w:bookmarkStart w:id="1" w:name="IhrZeichen"/>
            <w:bookmarkEnd w:id="1"/>
          </w:p>
          <w:p w:rsidR="00ED3744" w:rsidRDefault="00ED3744" w:rsidP="000B64AA">
            <w:pPr>
              <w:rPr>
                <w:sz w:val="18"/>
              </w:rPr>
            </w:pPr>
            <w:r>
              <w:rPr>
                <w:sz w:val="18"/>
              </w:rPr>
              <w:t>Datum und Zeichen</w:t>
            </w:r>
          </w:p>
          <w:p w:rsidR="00ED3744" w:rsidRDefault="00ED3744" w:rsidP="000B64AA">
            <w:pPr>
              <w:rPr>
                <w:sz w:val="18"/>
              </w:rPr>
            </w:pPr>
            <w:r>
              <w:rPr>
                <w:sz w:val="18"/>
              </w:rPr>
              <w:t>Ihres Schreibens</w:t>
            </w:r>
          </w:p>
          <w:p w:rsidR="00ED3744" w:rsidRDefault="00ED3744" w:rsidP="000B64AA">
            <w:pPr>
              <w:rPr>
                <w:sz w:val="18"/>
              </w:rPr>
            </w:pPr>
          </w:p>
          <w:p w:rsidR="00ED3744" w:rsidRDefault="00ED3744" w:rsidP="000B64AA">
            <w:pPr>
              <w:rPr>
                <w:sz w:val="18"/>
              </w:rPr>
            </w:pPr>
            <w:r>
              <w:rPr>
                <w:sz w:val="18"/>
              </w:rPr>
              <w:t>Mein Zeichen</w:t>
            </w:r>
          </w:p>
          <w:p w:rsidR="00ED3744" w:rsidRDefault="00ED3744" w:rsidP="000B64AA">
            <w:pPr>
              <w:rPr>
                <w:sz w:val="18"/>
              </w:rPr>
            </w:pPr>
            <w:r>
              <w:rPr>
                <w:sz w:val="18"/>
              </w:rPr>
              <w:t>(bitte bei Antworten angeben)</w:t>
            </w:r>
          </w:p>
          <w:p w:rsidR="00ED3744" w:rsidRDefault="00ED3744" w:rsidP="000B64AA">
            <w:pPr>
              <w:rPr>
                <w:sz w:val="18"/>
              </w:rPr>
            </w:pPr>
          </w:p>
          <w:p w:rsidR="00ED3744" w:rsidRDefault="00ED3744" w:rsidP="000B64AA">
            <w:pPr>
              <w:rPr>
                <w:sz w:val="18"/>
              </w:rPr>
            </w:pPr>
            <w:r>
              <w:rPr>
                <w:sz w:val="18"/>
              </w:rPr>
              <w:t xml:space="preserve">Bremen, den </w:t>
            </w:r>
            <w:r w:rsidR="000165FA">
              <w:rPr>
                <w:b/>
                <w:sz w:val="18"/>
              </w:rPr>
              <w:t>17.06</w:t>
            </w:r>
            <w:r w:rsidRPr="00E10CF9">
              <w:rPr>
                <w:b/>
                <w:sz w:val="18"/>
              </w:rPr>
              <w:t>.201</w:t>
            </w:r>
            <w:r w:rsidR="00826A67">
              <w:rPr>
                <w:b/>
                <w:sz w:val="18"/>
              </w:rPr>
              <w:t>4</w:t>
            </w:r>
          </w:p>
          <w:bookmarkStart w:id="2" w:name="Datum"/>
          <w:bookmarkEnd w:id="2"/>
          <w:p w:rsidR="00ED3744" w:rsidRDefault="00ED3744" w:rsidP="000B64AA">
            <w:pPr>
              <w:rPr>
                <w:sz w:val="20"/>
              </w:rPr>
            </w:pPr>
            <w:r>
              <w:rPr>
                <w:sz w:val="20"/>
              </w:rPr>
              <w:fldChar w:fldCharType="begin"/>
            </w:r>
            <w:r>
              <w:rPr>
                <w:sz w:val="20"/>
              </w:rPr>
              <w:instrText xml:space="preserve">  </w:instrText>
            </w:r>
            <w:r>
              <w:rPr>
                <w:sz w:val="20"/>
              </w:rPr>
              <w:fldChar w:fldCharType="end"/>
            </w:r>
          </w:p>
        </w:tc>
      </w:tr>
      <w:tr w:rsidR="00ED3744" w:rsidTr="004152E2">
        <w:trPr>
          <w:cantSplit/>
          <w:trHeight w:hRule="exact" w:val="433"/>
        </w:trPr>
        <w:tc>
          <w:tcPr>
            <w:tcW w:w="4846" w:type="dxa"/>
          </w:tcPr>
          <w:p w:rsidR="00ED3744" w:rsidRDefault="00ED3744" w:rsidP="000B64AA">
            <w:pPr>
              <w:rPr>
                <w:sz w:val="18"/>
              </w:rPr>
            </w:pPr>
          </w:p>
          <w:p w:rsidR="00ED3744" w:rsidRDefault="00ED3744" w:rsidP="000B64AA">
            <w:pPr>
              <w:rPr>
                <w:sz w:val="18"/>
              </w:rPr>
            </w:pPr>
          </w:p>
          <w:p w:rsidR="00ED3744" w:rsidRDefault="00ED3744" w:rsidP="000B64AA">
            <w:pPr>
              <w:rPr>
                <w:sz w:val="18"/>
              </w:rPr>
            </w:pPr>
          </w:p>
        </w:tc>
        <w:tc>
          <w:tcPr>
            <w:tcW w:w="2816" w:type="dxa"/>
            <w:gridSpan w:val="2"/>
          </w:tcPr>
          <w:p w:rsidR="00ED3744" w:rsidRDefault="00ED3744" w:rsidP="000B64AA">
            <w:pPr>
              <w:pStyle w:val="Fuzeile"/>
              <w:tabs>
                <w:tab w:val="clear" w:pos="4819"/>
                <w:tab w:val="clear" w:pos="9071"/>
              </w:tabs>
              <w:rPr>
                <w:rFonts w:ascii="Arial" w:hAnsi="Arial"/>
              </w:rPr>
            </w:pPr>
          </w:p>
        </w:tc>
        <w:tc>
          <w:tcPr>
            <w:tcW w:w="2774" w:type="dxa"/>
            <w:vAlign w:val="bottom"/>
          </w:tcPr>
          <w:p w:rsidR="00ED3744" w:rsidRDefault="00ED3744" w:rsidP="000B64AA">
            <w:pPr>
              <w:rPr>
                <w:b/>
                <w:sz w:val="18"/>
              </w:rPr>
            </w:pPr>
          </w:p>
        </w:tc>
      </w:tr>
    </w:tbl>
    <w:p w:rsidR="00ED3744" w:rsidRDefault="00ED3744">
      <w:pPr>
        <w:rPr>
          <w:b/>
          <w:sz w:val="24"/>
        </w:rPr>
      </w:pPr>
    </w:p>
    <w:p w:rsidR="00ED3744" w:rsidRDefault="00ED3744">
      <w:pPr>
        <w:rPr>
          <w:b/>
          <w:sz w:val="24"/>
        </w:rPr>
      </w:pPr>
    </w:p>
    <w:p w:rsidR="00ED3744" w:rsidRDefault="00ED3744">
      <w:pPr>
        <w:rPr>
          <w:b/>
          <w:sz w:val="24"/>
        </w:rPr>
      </w:pPr>
    </w:p>
    <w:p w:rsidR="00ED3744" w:rsidRDefault="00ED3744">
      <w:pPr>
        <w:rPr>
          <w:b/>
          <w:sz w:val="24"/>
        </w:rPr>
      </w:pPr>
    </w:p>
    <w:p w:rsidR="00ED3744" w:rsidRDefault="00ED3744">
      <w:pPr>
        <w:rPr>
          <w:b/>
          <w:sz w:val="24"/>
        </w:rPr>
      </w:pPr>
    </w:p>
    <w:p w:rsidR="00ED3744" w:rsidRDefault="00ED3744">
      <w:pPr>
        <w:rPr>
          <w:sz w:val="24"/>
        </w:rPr>
      </w:pPr>
      <w:r>
        <w:rPr>
          <w:b/>
          <w:sz w:val="24"/>
        </w:rPr>
        <w:fldChar w:fldCharType="begin"/>
      </w:r>
      <w:r>
        <w:rPr>
          <w:b/>
          <w:sz w:val="24"/>
        </w:rPr>
        <w:instrText xml:space="preserve">  </w:instrText>
      </w:r>
      <w:r>
        <w:rPr>
          <w:b/>
          <w:sz w:val="24"/>
        </w:rPr>
        <w:fldChar w:fldCharType="end"/>
      </w:r>
      <w:r>
        <w:rPr>
          <w:sz w:val="24"/>
        </w:rPr>
        <w:t xml:space="preserve">Sehr geehrte Damen und Herren, </w:t>
      </w:r>
    </w:p>
    <w:p w:rsidR="00ED3744" w:rsidRDefault="00ED3744">
      <w:pPr>
        <w:rPr>
          <w:b/>
          <w:sz w:val="24"/>
          <w:u w:val="single"/>
        </w:rPr>
      </w:pPr>
    </w:p>
    <w:p w:rsidR="00ED3744" w:rsidRDefault="00ED3744">
      <w:pPr>
        <w:pStyle w:val="Fuzeile"/>
        <w:tabs>
          <w:tab w:val="clear" w:pos="4819"/>
          <w:tab w:val="clear" w:pos="9071"/>
        </w:tabs>
        <w:rPr>
          <w:rFonts w:ascii="Arial" w:hAnsi="Arial" w:cs="Arial"/>
          <w:sz w:val="24"/>
          <w:szCs w:val="24"/>
        </w:rPr>
      </w:pPr>
      <w:r>
        <w:rPr>
          <w:rFonts w:ascii="Arial" w:hAnsi="Arial"/>
          <w:sz w:val="24"/>
        </w:rPr>
        <w:t>hiermit lade ich Sie zur</w:t>
      </w:r>
      <w:r w:rsidRPr="00897D67">
        <w:rPr>
          <w:rFonts w:ascii="Arial" w:hAnsi="Arial" w:cs="Arial"/>
          <w:sz w:val="24"/>
          <w:szCs w:val="24"/>
        </w:rPr>
        <w:t xml:space="preserve"> </w:t>
      </w:r>
    </w:p>
    <w:p w:rsidR="00ED3744" w:rsidRDefault="00ED3744">
      <w:pPr>
        <w:pStyle w:val="Fuzeile"/>
        <w:tabs>
          <w:tab w:val="clear" w:pos="4819"/>
          <w:tab w:val="clear" w:pos="9071"/>
        </w:tabs>
        <w:rPr>
          <w:rFonts w:ascii="Arial" w:hAnsi="Arial" w:cs="Arial"/>
          <w:sz w:val="24"/>
          <w:szCs w:val="24"/>
        </w:rPr>
      </w:pPr>
    </w:p>
    <w:p w:rsidR="00ED3744" w:rsidRDefault="00ED3744">
      <w:pPr>
        <w:pStyle w:val="Fuzeile"/>
        <w:tabs>
          <w:tab w:val="clear" w:pos="4819"/>
          <w:tab w:val="clear" w:pos="9071"/>
        </w:tabs>
        <w:rPr>
          <w:rFonts w:ascii="Arial" w:hAnsi="Arial" w:cs="Arial"/>
          <w:sz w:val="24"/>
          <w:szCs w:val="24"/>
        </w:rPr>
      </w:pPr>
    </w:p>
    <w:p w:rsidR="00ED3744" w:rsidRPr="003C5615" w:rsidRDefault="00ED3744" w:rsidP="0012034F">
      <w:pPr>
        <w:pStyle w:val="Fuzeile"/>
        <w:tabs>
          <w:tab w:val="clear" w:pos="4819"/>
          <w:tab w:val="clear" w:pos="9071"/>
        </w:tabs>
        <w:jc w:val="center"/>
        <w:rPr>
          <w:rFonts w:ascii="Arial" w:hAnsi="Arial" w:cs="Arial"/>
          <w:b/>
          <w:sz w:val="24"/>
          <w:szCs w:val="24"/>
        </w:rPr>
      </w:pPr>
      <w:proofErr w:type="gramStart"/>
      <w:r w:rsidRPr="003C5615">
        <w:rPr>
          <w:rFonts w:ascii="Arial" w:hAnsi="Arial" w:cs="Arial"/>
          <w:b/>
          <w:sz w:val="24"/>
          <w:szCs w:val="24"/>
        </w:rPr>
        <w:t>öffentlichen</w:t>
      </w:r>
      <w:proofErr w:type="gramEnd"/>
      <w:r w:rsidRPr="003C5615">
        <w:rPr>
          <w:rFonts w:ascii="Arial" w:hAnsi="Arial" w:cs="Arial"/>
          <w:b/>
          <w:sz w:val="24"/>
          <w:szCs w:val="24"/>
        </w:rPr>
        <w:t xml:space="preserve"> Sitzung des Beirates Borgfeld</w:t>
      </w:r>
      <w:r w:rsidR="003C5615" w:rsidRPr="003C5615">
        <w:rPr>
          <w:rFonts w:ascii="Arial" w:hAnsi="Arial" w:cs="Arial"/>
          <w:b/>
          <w:sz w:val="24"/>
          <w:szCs w:val="24"/>
        </w:rPr>
        <w:br/>
      </w:r>
    </w:p>
    <w:p w:rsidR="00ED3744" w:rsidRPr="0012034F" w:rsidRDefault="00ED3744" w:rsidP="0012034F">
      <w:pPr>
        <w:tabs>
          <w:tab w:val="left" w:pos="2410"/>
        </w:tabs>
        <w:jc w:val="center"/>
        <w:rPr>
          <w:b/>
          <w:sz w:val="24"/>
          <w:u w:val="single"/>
        </w:rPr>
      </w:pPr>
      <w:r w:rsidRPr="003C5615">
        <w:rPr>
          <w:b/>
          <w:sz w:val="28"/>
          <w:u w:val="single"/>
        </w:rPr>
        <w:t xml:space="preserve">am Dienstag, dem </w:t>
      </w:r>
      <w:r w:rsidR="003C5615" w:rsidRPr="003C5615">
        <w:rPr>
          <w:b/>
          <w:sz w:val="28"/>
          <w:u w:val="single"/>
        </w:rPr>
        <w:t>24.06</w:t>
      </w:r>
      <w:r w:rsidR="00826A67" w:rsidRPr="003C5615">
        <w:rPr>
          <w:b/>
          <w:sz w:val="28"/>
          <w:u w:val="single"/>
        </w:rPr>
        <w:t>.2014,</w:t>
      </w:r>
      <w:r w:rsidRPr="003C5615">
        <w:rPr>
          <w:b/>
          <w:sz w:val="28"/>
          <w:u w:val="single"/>
        </w:rPr>
        <w:t xml:space="preserve"> 19:30 Uhr,</w:t>
      </w:r>
      <w:r w:rsidR="003C5615">
        <w:rPr>
          <w:b/>
          <w:sz w:val="24"/>
          <w:u w:val="single"/>
        </w:rPr>
        <w:br/>
      </w:r>
    </w:p>
    <w:p w:rsidR="00ED3744" w:rsidRPr="003C5615" w:rsidRDefault="00ED3744" w:rsidP="00467DD5">
      <w:pPr>
        <w:tabs>
          <w:tab w:val="left" w:pos="1418"/>
        </w:tabs>
        <w:rPr>
          <w:b/>
          <w:sz w:val="24"/>
        </w:rPr>
      </w:pPr>
      <w:r>
        <w:rPr>
          <w:b/>
        </w:rPr>
        <w:tab/>
      </w:r>
      <w:r w:rsidRPr="003C5615">
        <w:rPr>
          <w:b/>
        </w:rPr>
        <w:t xml:space="preserve">      </w:t>
      </w:r>
      <w:r w:rsidRPr="003C5615">
        <w:rPr>
          <w:b/>
          <w:sz w:val="24"/>
        </w:rPr>
        <w:t xml:space="preserve">in der Ernst-Klüver-Halle (Schützenhalle), </w:t>
      </w:r>
      <w:proofErr w:type="spellStart"/>
      <w:r w:rsidRPr="003C5615">
        <w:rPr>
          <w:b/>
          <w:sz w:val="24"/>
        </w:rPr>
        <w:t>Hamfhofsweg</w:t>
      </w:r>
      <w:proofErr w:type="spellEnd"/>
      <w:r w:rsidRPr="003C5615">
        <w:rPr>
          <w:b/>
          <w:sz w:val="24"/>
        </w:rPr>
        <w:t xml:space="preserve"> 4</w:t>
      </w:r>
    </w:p>
    <w:p w:rsidR="00ED3744" w:rsidRDefault="00ED3744" w:rsidP="00467DD5">
      <w:pPr>
        <w:tabs>
          <w:tab w:val="left" w:pos="1418"/>
        </w:tabs>
        <w:rPr>
          <w:b/>
          <w:u w:val="single"/>
        </w:rPr>
      </w:pPr>
    </w:p>
    <w:p w:rsidR="00ED3744" w:rsidRDefault="00ED3744">
      <w:pPr>
        <w:rPr>
          <w:sz w:val="24"/>
        </w:rPr>
      </w:pPr>
      <w:r>
        <w:rPr>
          <w:sz w:val="24"/>
        </w:rPr>
        <w:t>herzlich ein.</w:t>
      </w:r>
    </w:p>
    <w:p w:rsidR="00ED3744" w:rsidRDefault="00ED3744">
      <w:pPr>
        <w:rPr>
          <w:sz w:val="24"/>
        </w:rPr>
      </w:pPr>
    </w:p>
    <w:p w:rsidR="00ED3744" w:rsidRDefault="00ED3744">
      <w:pPr>
        <w:rPr>
          <w:sz w:val="24"/>
        </w:rPr>
      </w:pPr>
    </w:p>
    <w:p w:rsidR="00ED3744" w:rsidRDefault="00ED3744">
      <w:pPr>
        <w:rPr>
          <w:sz w:val="24"/>
        </w:rPr>
      </w:pPr>
    </w:p>
    <w:p w:rsidR="00ED3744" w:rsidRDefault="00ED3744">
      <w:pPr>
        <w:rPr>
          <w:sz w:val="24"/>
          <w:u w:val="single"/>
        </w:rPr>
      </w:pPr>
      <w:r>
        <w:rPr>
          <w:sz w:val="24"/>
          <w:u w:val="single"/>
        </w:rPr>
        <w:t>Tagesordnung:</w:t>
      </w:r>
    </w:p>
    <w:p w:rsidR="00ED3744" w:rsidRPr="003F5327" w:rsidRDefault="00ED3744" w:rsidP="007144BE">
      <w:pPr>
        <w:tabs>
          <w:tab w:val="num" w:pos="851"/>
        </w:tabs>
        <w:ind w:left="851" w:hanging="567"/>
        <w:rPr>
          <w:szCs w:val="22"/>
        </w:rPr>
      </w:pPr>
    </w:p>
    <w:p w:rsidR="00ED3744" w:rsidRDefault="00ED3744" w:rsidP="00663C12">
      <w:pPr>
        <w:pStyle w:val="Fuzeile"/>
        <w:numPr>
          <w:ilvl w:val="0"/>
          <w:numId w:val="7"/>
        </w:numPr>
        <w:tabs>
          <w:tab w:val="clear" w:pos="4819"/>
          <w:tab w:val="clear" w:pos="9071"/>
          <w:tab w:val="num" w:pos="720"/>
        </w:tabs>
        <w:spacing w:line="360" w:lineRule="auto"/>
        <w:rPr>
          <w:rFonts w:ascii="Arial" w:hAnsi="Arial"/>
          <w:sz w:val="24"/>
        </w:rPr>
      </w:pPr>
      <w:r>
        <w:rPr>
          <w:rFonts w:ascii="Arial" w:hAnsi="Arial"/>
          <w:sz w:val="24"/>
        </w:rPr>
        <w:t>Genehmigung der Tagesordnung</w:t>
      </w:r>
    </w:p>
    <w:p w:rsidR="00ED3744" w:rsidRDefault="00ED3744" w:rsidP="00663C12">
      <w:pPr>
        <w:pStyle w:val="Fuzeile"/>
        <w:numPr>
          <w:ilvl w:val="0"/>
          <w:numId w:val="7"/>
        </w:numPr>
        <w:tabs>
          <w:tab w:val="clear" w:pos="4819"/>
          <w:tab w:val="clear" w:pos="9071"/>
          <w:tab w:val="num" w:pos="720"/>
        </w:tabs>
        <w:spacing w:line="360" w:lineRule="auto"/>
        <w:rPr>
          <w:rFonts w:ascii="Arial" w:hAnsi="Arial"/>
          <w:sz w:val="24"/>
        </w:rPr>
      </w:pPr>
      <w:r>
        <w:rPr>
          <w:rFonts w:ascii="Arial" w:hAnsi="Arial"/>
          <w:sz w:val="24"/>
        </w:rPr>
        <w:t xml:space="preserve">Genehmigung des Protokolls vom </w:t>
      </w:r>
      <w:r w:rsidR="00826A67">
        <w:rPr>
          <w:rFonts w:ascii="Arial" w:hAnsi="Arial"/>
          <w:sz w:val="24"/>
        </w:rPr>
        <w:t>29.04.2014</w:t>
      </w:r>
    </w:p>
    <w:p w:rsidR="00ED3744" w:rsidRDefault="00ED3744" w:rsidP="00A25D29">
      <w:pPr>
        <w:pStyle w:val="Fuzeile"/>
        <w:numPr>
          <w:ilvl w:val="0"/>
          <w:numId w:val="7"/>
        </w:numPr>
        <w:tabs>
          <w:tab w:val="clear" w:pos="4819"/>
          <w:tab w:val="clear" w:pos="9071"/>
          <w:tab w:val="num" w:pos="720"/>
        </w:tabs>
        <w:spacing w:line="360" w:lineRule="auto"/>
        <w:rPr>
          <w:rFonts w:ascii="Arial" w:hAnsi="Arial"/>
          <w:sz w:val="24"/>
        </w:rPr>
      </w:pPr>
      <w:r>
        <w:rPr>
          <w:rFonts w:ascii="Arial" w:hAnsi="Arial"/>
          <w:sz w:val="24"/>
        </w:rPr>
        <w:t>Sachstandsbericht</w:t>
      </w:r>
    </w:p>
    <w:p w:rsidR="00ED3744" w:rsidRDefault="00ED3744" w:rsidP="00663C12">
      <w:pPr>
        <w:pStyle w:val="Fuzeile"/>
        <w:numPr>
          <w:ilvl w:val="0"/>
          <w:numId w:val="7"/>
        </w:numPr>
        <w:tabs>
          <w:tab w:val="clear" w:pos="4819"/>
          <w:tab w:val="clear" w:pos="9071"/>
          <w:tab w:val="num" w:pos="720"/>
        </w:tabs>
        <w:spacing w:line="360" w:lineRule="auto"/>
        <w:rPr>
          <w:rFonts w:ascii="Arial" w:hAnsi="Arial"/>
          <w:sz w:val="24"/>
        </w:rPr>
      </w:pPr>
      <w:r>
        <w:rPr>
          <w:rFonts w:ascii="Arial" w:hAnsi="Arial"/>
          <w:sz w:val="24"/>
        </w:rPr>
        <w:t>Wünsche und Anregungen der Bürgerinnen und Bürger</w:t>
      </w:r>
    </w:p>
    <w:p w:rsidR="003C5615" w:rsidRPr="003C5615" w:rsidRDefault="003C5615" w:rsidP="00663C12">
      <w:pPr>
        <w:pStyle w:val="Fuzeile"/>
        <w:numPr>
          <w:ilvl w:val="0"/>
          <w:numId w:val="7"/>
        </w:numPr>
        <w:tabs>
          <w:tab w:val="clear" w:pos="4819"/>
          <w:tab w:val="clear" w:pos="9071"/>
          <w:tab w:val="num" w:pos="720"/>
        </w:tabs>
        <w:spacing w:line="360" w:lineRule="auto"/>
        <w:rPr>
          <w:rFonts w:ascii="Arial" w:hAnsi="Arial"/>
          <w:b/>
          <w:sz w:val="24"/>
        </w:rPr>
      </w:pPr>
      <w:r w:rsidRPr="003C5615">
        <w:rPr>
          <w:rFonts w:ascii="Arial" w:hAnsi="Arial"/>
          <w:b/>
          <w:sz w:val="24"/>
        </w:rPr>
        <w:lastRenderedPageBreak/>
        <w:t xml:space="preserve">Antrag der SPD-Fraktion: </w:t>
      </w:r>
      <w:r w:rsidRPr="003C5615">
        <w:rPr>
          <w:rFonts w:ascii="Arial" w:hAnsi="Arial"/>
          <w:b/>
          <w:i/>
          <w:sz w:val="24"/>
        </w:rPr>
        <w:t>Zuschuss für Unterhaltung der Sportflächen des SC Borgfeld</w:t>
      </w:r>
      <w:r w:rsidRPr="003C5615">
        <w:rPr>
          <w:rFonts w:ascii="Arial" w:hAnsi="Arial"/>
          <w:b/>
          <w:i/>
          <w:sz w:val="24"/>
        </w:rPr>
        <w:br/>
      </w:r>
      <w:r w:rsidRPr="003C5615">
        <w:rPr>
          <w:rFonts w:ascii="Arial" w:hAnsi="Arial"/>
          <w:b/>
          <w:sz w:val="24"/>
        </w:rPr>
        <w:t>(</w:t>
      </w:r>
      <w:proofErr w:type="spellStart"/>
      <w:r w:rsidRPr="003C5615">
        <w:rPr>
          <w:rFonts w:ascii="Arial" w:hAnsi="Arial"/>
          <w:b/>
          <w:sz w:val="24"/>
        </w:rPr>
        <w:t>Antr</w:t>
      </w:r>
      <w:proofErr w:type="spellEnd"/>
      <w:r w:rsidRPr="003C5615">
        <w:rPr>
          <w:rFonts w:ascii="Arial" w:hAnsi="Arial"/>
          <w:b/>
          <w:sz w:val="24"/>
        </w:rPr>
        <w:t>: 1)</w:t>
      </w:r>
    </w:p>
    <w:p w:rsidR="003C5615" w:rsidRPr="003C5615" w:rsidRDefault="003C5615" w:rsidP="00663C12">
      <w:pPr>
        <w:pStyle w:val="Fuzeile"/>
        <w:numPr>
          <w:ilvl w:val="0"/>
          <w:numId w:val="7"/>
        </w:numPr>
        <w:tabs>
          <w:tab w:val="clear" w:pos="4819"/>
          <w:tab w:val="clear" w:pos="9071"/>
          <w:tab w:val="num" w:pos="720"/>
        </w:tabs>
        <w:spacing w:line="360" w:lineRule="auto"/>
        <w:rPr>
          <w:rFonts w:ascii="Arial" w:hAnsi="Arial"/>
          <w:b/>
          <w:i/>
          <w:sz w:val="24"/>
        </w:rPr>
      </w:pPr>
      <w:r w:rsidRPr="003C5615">
        <w:rPr>
          <w:rFonts w:ascii="Arial" w:hAnsi="Arial"/>
          <w:b/>
          <w:sz w:val="24"/>
        </w:rPr>
        <w:t xml:space="preserve">Antrag der CDU-Fraktion: </w:t>
      </w:r>
      <w:r w:rsidRPr="003C5615">
        <w:rPr>
          <w:rFonts w:ascii="Arial" w:hAnsi="Arial"/>
          <w:b/>
          <w:i/>
          <w:sz w:val="24"/>
        </w:rPr>
        <w:t>Erhaltung der S-Haltestellen Linie 4 in Borgfeld</w:t>
      </w:r>
      <w:r w:rsidRPr="003C5615">
        <w:rPr>
          <w:rFonts w:ascii="Arial" w:hAnsi="Arial"/>
          <w:b/>
          <w:i/>
          <w:sz w:val="24"/>
        </w:rPr>
        <w:br/>
      </w:r>
      <w:r w:rsidRPr="003C5615">
        <w:rPr>
          <w:rFonts w:ascii="Arial" w:hAnsi="Arial"/>
          <w:b/>
          <w:sz w:val="24"/>
        </w:rPr>
        <w:t>(</w:t>
      </w:r>
      <w:proofErr w:type="spellStart"/>
      <w:r w:rsidRPr="003C5615">
        <w:rPr>
          <w:rFonts w:ascii="Arial" w:hAnsi="Arial"/>
          <w:b/>
          <w:sz w:val="24"/>
        </w:rPr>
        <w:t>Antr</w:t>
      </w:r>
      <w:proofErr w:type="spellEnd"/>
      <w:r w:rsidRPr="003C5615">
        <w:rPr>
          <w:rFonts w:ascii="Arial" w:hAnsi="Arial"/>
          <w:b/>
          <w:sz w:val="24"/>
        </w:rPr>
        <w:t>. 2)</w:t>
      </w:r>
    </w:p>
    <w:p w:rsidR="003C5615" w:rsidRPr="003C5615" w:rsidRDefault="003C5615" w:rsidP="003C5615">
      <w:pPr>
        <w:pStyle w:val="Fuzeile"/>
        <w:tabs>
          <w:tab w:val="clear" w:pos="4819"/>
          <w:tab w:val="clear" w:pos="9071"/>
          <w:tab w:val="num" w:pos="720"/>
        </w:tabs>
        <w:spacing w:line="360" w:lineRule="auto"/>
        <w:ind w:left="284"/>
        <w:rPr>
          <w:rFonts w:ascii="Arial" w:hAnsi="Arial"/>
          <w:b/>
          <w:i/>
          <w:sz w:val="24"/>
        </w:rPr>
      </w:pPr>
    </w:p>
    <w:p w:rsidR="00ED3744" w:rsidRPr="002E62DC" w:rsidRDefault="00ED3744" w:rsidP="00826A67">
      <w:pPr>
        <w:pStyle w:val="Fuzeile"/>
        <w:numPr>
          <w:ilvl w:val="0"/>
          <w:numId w:val="7"/>
        </w:numPr>
        <w:tabs>
          <w:tab w:val="clear" w:pos="4819"/>
          <w:tab w:val="clear" w:pos="9071"/>
          <w:tab w:val="num" w:pos="720"/>
        </w:tabs>
        <w:spacing w:line="360" w:lineRule="auto"/>
        <w:rPr>
          <w:rFonts w:ascii="Arial" w:hAnsi="Arial" w:cs="Arial"/>
          <w:sz w:val="24"/>
        </w:rPr>
      </w:pPr>
      <w:r w:rsidRPr="002E62DC">
        <w:rPr>
          <w:rFonts w:ascii="Arial" w:hAnsi="Arial" w:cs="Arial"/>
          <w:sz w:val="24"/>
        </w:rPr>
        <w:t>Mitteilungen</w:t>
      </w:r>
    </w:p>
    <w:p w:rsidR="00ED3744" w:rsidRPr="002E62DC" w:rsidRDefault="00ED3744" w:rsidP="00663C12">
      <w:pPr>
        <w:numPr>
          <w:ilvl w:val="0"/>
          <w:numId w:val="7"/>
        </w:numPr>
        <w:spacing w:line="360" w:lineRule="auto"/>
        <w:rPr>
          <w:i/>
          <w:sz w:val="24"/>
        </w:rPr>
      </w:pPr>
      <w:r>
        <w:rPr>
          <w:sz w:val="24"/>
        </w:rPr>
        <w:t>Verschiedenes</w:t>
      </w:r>
    </w:p>
    <w:p w:rsidR="00ED3744" w:rsidRDefault="00ED3744" w:rsidP="004474DC">
      <w:pPr>
        <w:rPr>
          <w:sz w:val="24"/>
        </w:rPr>
      </w:pPr>
    </w:p>
    <w:p w:rsidR="00ED3744" w:rsidRPr="00C53360" w:rsidRDefault="00ED3744">
      <w:pPr>
        <w:pStyle w:val="Fuzeile"/>
        <w:tabs>
          <w:tab w:val="clear" w:pos="4819"/>
          <w:tab w:val="clear" w:pos="9071"/>
          <w:tab w:val="left" w:pos="5245"/>
        </w:tabs>
        <w:rPr>
          <w:rFonts w:ascii="Arial" w:hAnsi="Arial"/>
          <w:sz w:val="24"/>
          <w:szCs w:val="24"/>
        </w:rPr>
      </w:pPr>
      <w:r w:rsidRPr="00C53360">
        <w:rPr>
          <w:rFonts w:ascii="Arial" w:hAnsi="Arial"/>
          <w:sz w:val="24"/>
          <w:szCs w:val="24"/>
        </w:rPr>
        <w:t>Mit freundlichen Grüßen</w:t>
      </w:r>
    </w:p>
    <w:p w:rsidR="00ED3744" w:rsidRPr="003F5327" w:rsidRDefault="00C86FCA">
      <w:pPr>
        <w:tabs>
          <w:tab w:val="left" w:pos="4536"/>
        </w:tabs>
        <w:jc w:val="both"/>
        <w:rPr>
          <w:szCs w:val="22"/>
        </w:rPr>
      </w:pPr>
      <w:r>
        <w:rPr>
          <w:noProof/>
          <w:szCs w:val="22"/>
        </w:rPr>
        <w:drawing>
          <wp:inline distT="0" distB="0" distL="0" distR="0">
            <wp:extent cx="2286000" cy="609600"/>
            <wp:effectExtent l="0" t="0" r="0" b="0"/>
            <wp:docPr id="5" name="Bild 2" descr="Kopie von 4_Unters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opie von 4_Untersch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inline>
        </w:drawing>
      </w:r>
    </w:p>
    <w:p w:rsidR="00ED3744" w:rsidRDefault="00ED3744" w:rsidP="00982AFC">
      <w:pPr>
        <w:tabs>
          <w:tab w:val="left" w:pos="5245"/>
        </w:tabs>
        <w:jc w:val="both"/>
        <w:rPr>
          <w:szCs w:val="22"/>
        </w:rPr>
      </w:pPr>
      <w:r w:rsidRPr="003F5327">
        <w:rPr>
          <w:szCs w:val="22"/>
        </w:rPr>
        <w:t>Ortsamtsleite</w:t>
      </w:r>
      <w:r>
        <w:rPr>
          <w:szCs w:val="22"/>
        </w:rPr>
        <w:t>r</w:t>
      </w:r>
    </w:p>
    <w:p w:rsidR="00ED3744" w:rsidRDefault="00ED3744" w:rsidP="00982AFC">
      <w:pPr>
        <w:tabs>
          <w:tab w:val="left" w:pos="5245"/>
        </w:tabs>
        <w:jc w:val="both"/>
        <w:rPr>
          <w:szCs w:val="22"/>
        </w:rPr>
      </w:pPr>
    </w:p>
    <w:p w:rsidR="00ED3744" w:rsidRDefault="00ED3744" w:rsidP="00982AFC">
      <w:pPr>
        <w:tabs>
          <w:tab w:val="left" w:pos="5245"/>
        </w:tabs>
        <w:jc w:val="both"/>
        <w:rPr>
          <w:szCs w:val="22"/>
        </w:rPr>
      </w:pPr>
    </w:p>
    <w:p w:rsidR="00ED3744" w:rsidRDefault="00ED3744" w:rsidP="00982AFC">
      <w:pPr>
        <w:tabs>
          <w:tab w:val="left" w:pos="5245"/>
        </w:tabs>
        <w:jc w:val="both"/>
        <w:rPr>
          <w:szCs w:val="22"/>
        </w:rPr>
      </w:pPr>
    </w:p>
    <w:p w:rsidR="00ED3744" w:rsidRDefault="00ED3744" w:rsidP="00982AFC">
      <w:pPr>
        <w:tabs>
          <w:tab w:val="left" w:pos="5245"/>
        </w:tabs>
        <w:jc w:val="both"/>
        <w:rPr>
          <w:szCs w:val="22"/>
        </w:rPr>
      </w:pPr>
    </w:p>
    <w:p w:rsidR="00ED3744" w:rsidRDefault="00ED3744" w:rsidP="00982AFC">
      <w:pPr>
        <w:tabs>
          <w:tab w:val="left" w:pos="5245"/>
        </w:tabs>
        <w:jc w:val="both"/>
        <w:rPr>
          <w:szCs w:val="22"/>
        </w:rPr>
      </w:pPr>
    </w:p>
    <w:p w:rsidR="00ED3744" w:rsidRDefault="00ED3744" w:rsidP="00982AFC">
      <w:pPr>
        <w:tabs>
          <w:tab w:val="left" w:pos="5245"/>
        </w:tabs>
        <w:jc w:val="both"/>
        <w:rPr>
          <w:szCs w:val="22"/>
        </w:rPr>
      </w:pPr>
    </w:p>
    <w:p w:rsidR="00ED3744" w:rsidRPr="00D53732" w:rsidRDefault="00ED3744" w:rsidP="00982AFC">
      <w:pPr>
        <w:tabs>
          <w:tab w:val="left" w:pos="5245"/>
        </w:tabs>
        <w:jc w:val="both"/>
        <w:rPr>
          <w:sz w:val="40"/>
          <w:szCs w:val="22"/>
        </w:rPr>
      </w:pPr>
      <w:r w:rsidRPr="00D53732">
        <w:rPr>
          <w:sz w:val="40"/>
          <w:szCs w:val="22"/>
        </w:rPr>
        <w:t>Anhang</w:t>
      </w:r>
    </w:p>
    <w:p w:rsidR="00ED3744" w:rsidRDefault="00ED3744" w:rsidP="00982AFC">
      <w:pPr>
        <w:tabs>
          <w:tab w:val="left" w:pos="5245"/>
        </w:tabs>
        <w:jc w:val="both"/>
        <w:rPr>
          <w:szCs w:val="22"/>
        </w:rPr>
      </w:pPr>
    </w:p>
    <w:p w:rsidR="00D71350" w:rsidRDefault="000B7D48" w:rsidP="00982AFC">
      <w:pPr>
        <w:tabs>
          <w:tab w:val="left" w:pos="5245"/>
        </w:tabs>
        <w:jc w:val="both"/>
        <w:rPr>
          <w:szCs w:val="22"/>
        </w:rPr>
      </w:pPr>
      <w:r w:rsidRPr="00CB4E0A">
        <w:rPr>
          <w:b/>
          <w:szCs w:val="22"/>
          <w:u w:val="single"/>
        </w:rPr>
        <w:t>Antrag 1</w:t>
      </w:r>
      <w:r w:rsidRPr="00CB4E0A">
        <w:rPr>
          <w:szCs w:val="22"/>
          <w:u w:val="single"/>
        </w:rPr>
        <w:t xml:space="preserve"> </w:t>
      </w:r>
    </w:p>
    <w:p w:rsidR="00D71350" w:rsidRDefault="00D71350" w:rsidP="00982AFC">
      <w:pPr>
        <w:tabs>
          <w:tab w:val="left" w:pos="5245"/>
        </w:tabs>
        <w:jc w:val="both"/>
        <w:rPr>
          <w:szCs w:val="22"/>
        </w:rPr>
      </w:pPr>
    </w:p>
    <w:p w:rsidR="00DE0246" w:rsidRDefault="00DE0246" w:rsidP="00DE0246">
      <w:pPr>
        <w:rPr>
          <w:sz w:val="28"/>
          <w:szCs w:val="28"/>
        </w:rPr>
      </w:pPr>
      <w:r w:rsidRPr="009D3A2A">
        <w:rPr>
          <w:b/>
          <w:color w:val="FF0000"/>
          <w:sz w:val="28"/>
          <w:szCs w:val="28"/>
        </w:rPr>
        <w:t>SPD</w:t>
      </w:r>
      <w:r w:rsidRPr="009D3A2A">
        <w:rPr>
          <w:b/>
          <w:sz w:val="28"/>
          <w:szCs w:val="28"/>
        </w:rPr>
        <w:t xml:space="preserve"> – Fraktion</w:t>
      </w:r>
      <w:r w:rsidRPr="009D3A2A">
        <w:rPr>
          <w:sz w:val="28"/>
          <w:szCs w:val="28"/>
        </w:rPr>
        <w:t xml:space="preserve"> </w:t>
      </w:r>
      <w:r>
        <w:rPr>
          <w:sz w:val="28"/>
          <w:szCs w:val="28"/>
        </w:rPr>
        <w:tab/>
      </w:r>
      <w:r>
        <w:rPr>
          <w:sz w:val="28"/>
          <w:szCs w:val="28"/>
        </w:rPr>
        <w:tab/>
      </w:r>
      <w:r>
        <w:rPr>
          <w:sz w:val="28"/>
          <w:szCs w:val="28"/>
        </w:rPr>
        <w:tab/>
      </w:r>
      <w:r>
        <w:rPr>
          <w:sz w:val="28"/>
          <w:szCs w:val="28"/>
        </w:rPr>
        <w:tab/>
      </w:r>
      <w:r w:rsidRPr="009D3A2A">
        <w:rPr>
          <w:sz w:val="28"/>
          <w:szCs w:val="28"/>
        </w:rPr>
        <w:t>Bremen – Borgfeld, den 14. Juni 2014</w:t>
      </w:r>
      <w:r>
        <w:rPr>
          <w:sz w:val="28"/>
          <w:szCs w:val="28"/>
        </w:rPr>
        <w:t xml:space="preserve">     im Beirat Borgfeld</w:t>
      </w:r>
    </w:p>
    <w:p w:rsidR="00DE0246" w:rsidRDefault="00DE0246" w:rsidP="00DE0246">
      <w:pPr>
        <w:rPr>
          <w:sz w:val="28"/>
          <w:szCs w:val="28"/>
        </w:rPr>
      </w:pPr>
    </w:p>
    <w:p w:rsidR="00DE0246" w:rsidRDefault="00DE0246" w:rsidP="00DE0246">
      <w:pPr>
        <w:ind w:left="2832" w:firstLine="708"/>
        <w:rPr>
          <w:b/>
          <w:sz w:val="32"/>
          <w:szCs w:val="32"/>
        </w:rPr>
      </w:pPr>
      <w:r w:rsidRPr="009D3A2A">
        <w:rPr>
          <w:b/>
          <w:sz w:val="32"/>
          <w:szCs w:val="32"/>
        </w:rPr>
        <w:t>Antrag</w:t>
      </w:r>
    </w:p>
    <w:p w:rsidR="00DE0246" w:rsidRDefault="00DE0246" w:rsidP="00DE0246">
      <w:pPr>
        <w:rPr>
          <w:sz w:val="20"/>
        </w:rPr>
      </w:pPr>
    </w:p>
    <w:p w:rsidR="00DE0246" w:rsidRDefault="00DE0246" w:rsidP="00DE0246">
      <w:pPr>
        <w:rPr>
          <w:sz w:val="20"/>
        </w:rPr>
      </w:pPr>
    </w:p>
    <w:p w:rsidR="00DE0246" w:rsidRDefault="00DE0246" w:rsidP="00DE0246">
      <w:pPr>
        <w:rPr>
          <w:sz w:val="20"/>
        </w:rPr>
      </w:pPr>
      <w:r w:rsidRPr="009D3A2A">
        <w:rPr>
          <w:sz w:val="20"/>
        </w:rPr>
        <w:t>der Beirat möge beschließen:</w:t>
      </w:r>
    </w:p>
    <w:p w:rsidR="00DE0246" w:rsidRDefault="00DE0246" w:rsidP="00DE0246">
      <w:pPr>
        <w:rPr>
          <w:b/>
          <w:sz w:val="28"/>
          <w:szCs w:val="28"/>
        </w:rPr>
      </w:pPr>
      <w:r w:rsidRPr="009D3A2A">
        <w:rPr>
          <w:b/>
          <w:sz w:val="28"/>
          <w:szCs w:val="28"/>
        </w:rPr>
        <w:t>Der Beitrat Borgfeld fordert den Senator für Inneres und Sport auf</w:t>
      </w:r>
      <w:r>
        <w:rPr>
          <w:b/>
          <w:sz w:val="28"/>
          <w:szCs w:val="28"/>
        </w:rPr>
        <w:t>,</w:t>
      </w:r>
      <w:r w:rsidRPr="009D3A2A">
        <w:rPr>
          <w:b/>
          <w:sz w:val="28"/>
          <w:szCs w:val="28"/>
        </w:rPr>
        <w:t xml:space="preserve"> den Zuschuss zur Unterhaltung und Pflege der Sportanlage des SC Borgfeld den aktuellen Notwendigke</w:t>
      </w:r>
      <w:r>
        <w:rPr>
          <w:b/>
          <w:sz w:val="28"/>
          <w:szCs w:val="28"/>
        </w:rPr>
        <w:t>iten anzupassen und die Kosten für das Jahr 2014 ff.  zu übernehmen.</w:t>
      </w:r>
      <w:r w:rsidRPr="009D3A2A">
        <w:rPr>
          <w:b/>
          <w:sz w:val="28"/>
          <w:szCs w:val="28"/>
        </w:rPr>
        <w:t xml:space="preserve"> </w:t>
      </w:r>
    </w:p>
    <w:p w:rsidR="00DE0246" w:rsidRDefault="00DE0246" w:rsidP="00DE0246">
      <w:pPr>
        <w:rPr>
          <w:b/>
          <w:sz w:val="28"/>
          <w:szCs w:val="28"/>
        </w:rPr>
      </w:pPr>
    </w:p>
    <w:p w:rsidR="00DE0246" w:rsidRDefault="00DE0246" w:rsidP="00DE0246">
      <w:pPr>
        <w:rPr>
          <w:sz w:val="28"/>
          <w:szCs w:val="28"/>
        </w:rPr>
      </w:pPr>
      <w:r>
        <w:rPr>
          <w:b/>
          <w:sz w:val="28"/>
          <w:szCs w:val="28"/>
        </w:rPr>
        <w:t>Begründung:</w:t>
      </w:r>
    </w:p>
    <w:p w:rsidR="00DE0246" w:rsidRDefault="00DE0246" w:rsidP="00DE0246">
      <w:pPr>
        <w:pStyle w:val="Listenabsatz"/>
        <w:numPr>
          <w:ilvl w:val="0"/>
          <w:numId w:val="25"/>
        </w:numPr>
        <w:rPr>
          <w:sz w:val="28"/>
          <w:szCs w:val="28"/>
        </w:rPr>
      </w:pPr>
      <w:r>
        <w:rPr>
          <w:sz w:val="28"/>
          <w:szCs w:val="28"/>
        </w:rPr>
        <w:t>Der SC Borgfeld ist ein Fußballverein mit zurzeit acht Damen- und Herrenman</w:t>
      </w:r>
      <w:r>
        <w:rPr>
          <w:sz w:val="28"/>
          <w:szCs w:val="28"/>
        </w:rPr>
        <w:t>n</w:t>
      </w:r>
      <w:r>
        <w:rPr>
          <w:sz w:val="28"/>
          <w:szCs w:val="28"/>
        </w:rPr>
        <w:t>schaften, 32 Jugendmannschaften und  - anders als im stadtweiten Trend – nach rasantem Anstieg in der Mitgliederentwicklung stabil bzw. mit weiterem norm</w:t>
      </w:r>
      <w:r>
        <w:rPr>
          <w:sz w:val="28"/>
          <w:szCs w:val="28"/>
        </w:rPr>
        <w:t>a</w:t>
      </w:r>
      <w:r>
        <w:rPr>
          <w:sz w:val="28"/>
          <w:szCs w:val="28"/>
        </w:rPr>
        <w:t xml:space="preserve">len Zuzug. </w:t>
      </w:r>
      <w:r>
        <w:rPr>
          <w:sz w:val="28"/>
          <w:szCs w:val="28"/>
        </w:rPr>
        <w:tab/>
      </w:r>
    </w:p>
    <w:p w:rsidR="00DE0246" w:rsidRPr="001B1A02" w:rsidRDefault="00DE0246" w:rsidP="00DE0246">
      <w:pPr>
        <w:pStyle w:val="Listenabsatz"/>
        <w:rPr>
          <w:sz w:val="28"/>
          <w:szCs w:val="28"/>
        </w:rPr>
      </w:pPr>
      <w:r>
        <w:rPr>
          <w:sz w:val="28"/>
          <w:szCs w:val="28"/>
        </w:rPr>
        <w:tab/>
      </w:r>
      <w:r>
        <w:rPr>
          <w:sz w:val="28"/>
          <w:szCs w:val="28"/>
        </w:rPr>
        <w:tab/>
      </w:r>
      <w:r>
        <w:rPr>
          <w:sz w:val="28"/>
          <w:szCs w:val="28"/>
        </w:rPr>
        <w:tab/>
      </w:r>
      <w:r>
        <w:rPr>
          <w:sz w:val="28"/>
          <w:szCs w:val="28"/>
        </w:rPr>
        <w:tab/>
      </w:r>
      <w:r>
        <w:rPr>
          <w:sz w:val="28"/>
          <w:szCs w:val="28"/>
        </w:rPr>
        <w:tab/>
      </w:r>
    </w:p>
    <w:p w:rsidR="00DE0246" w:rsidRDefault="00DE0246" w:rsidP="00DE0246">
      <w:pPr>
        <w:pStyle w:val="Listenabsatz"/>
        <w:numPr>
          <w:ilvl w:val="0"/>
          <w:numId w:val="25"/>
        </w:numPr>
        <w:rPr>
          <w:sz w:val="28"/>
          <w:szCs w:val="28"/>
        </w:rPr>
      </w:pPr>
      <w:r>
        <w:rPr>
          <w:sz w:val="28"/>
          <w:szCs w:val="28"/>
        </w:rPr>
        <w:t xml:space="preserve">Der Trainings- und Spielbetrieb fand ursprünglich auf drei Spielfeldern statt, für die ein staatlicher Zuschuss zur Pflege und Unterhaltung gezahlt </w:t>
      </w:r>
      <w:r w:rsidRPr="001B1A02">
        <w:rPr>
          <w:sz w:val="28"/>
          <w:szCs w:val="28"/>
        </w:rPr>
        <w:t>wird.</w:t>
      </w:r>
    </w:p>
    <w:p w:rsidR="00DE0246" w:rsidRPr="001B1A02" w:rsidRDefault="00DE0246" w:rsidP="00DE0246">
      <w:pPr>
        <w:pStyle w:val="Listenabsatz"/>
        <w:rPr>
          <w:sz w:val="28"/>
          <w:szCs w:val="28"/>
        </w:rPr>
      </w:pPr>
    </w:p>
    <w:p w:rsidR="00DE0246" w:rsidRPr="007F44BB" w:rsidRDefault="00DE0246" w:rsidP="00DE0246">
      <w:pPr>
        <w:pStyle w:val="Listenabsatz"/>
        <w:numPr>
          <w:ilvl w:val="0"/>
          <w:numId w:val="25"/>
        </w:numPr>
        <w:rPr>
          <w:sz w:val="28"/>
          <w:szCs w:val="28"/>
        </w:rPr>
      </w:pPr>
      <w:r>
        <w:rPr>
          <w:sz w:val="28"/>
          <w:szCs w:val="28"/>
        </w:rPr>
        <w:t>Da jedoch drei Spielfelder den Bedarf an Platz nicht annähernd decken konnten, erweiterte der SC Borgfeld das Übungsgelände auf stadteigenem Grund sukze</w:t>
      </w:r>
      <w:r>
        <w:rPr>
          <w:sz w:val="28"/>
          <w:szCs w:val="28"/>
        </w:rPr>
        <w:t>s</w:t>
      </w:r>
      <w:r>
        <w:rPr>
          <w:sz w:val="28"/>
          <w:szCs w:val="28"/>
        </w:rPr>
        <w:t xml:space="preserve">sive über einen geschätzten Zeitraum von 10 Jahren – mit wissentlicher Duldung der Verantwortlichen des Sportamts – auf sechs Spielfelder.                                                                                   </w:t>
      </w:r>
      <w:r>
        <w:rPr>
          <w:sz w:val="28"/>
          <w:szCs w:val="28"/>
        </w:rPr>
        <w:tab/>
      </w:r>
      <w:r>
        <w:rPr>
          <w:sz w:val="28"/>
          <w:szCs w:val="28"/>
        </w:rPr>
        <w:tab/>
      </w:r>
      <w:r>
        <w:rPr>
          <w:sz w:val="28"/>
          <w:szCs w:val="28"/>
        </w:rPr>
        <w:tab/>
      </w:r>
    </w:p>
    <w:p w:rsidR="00DE0246" w:rsidRPr="007B75FF" w:rsidRDefault="00DE0246" w:rsidP="00DE0246">
      <w:pPr>
        <w:pStyle w:val="Listenabsatz"/>
        <w:numPr>
          <w:ilvl w:val="0"/>
          <w:numId w:val="25"/>
        </w:numPr>
        <w:rPr>
          <w:sz w:val="28"/>
          <w:szCs w:val="28"/>
        </w:rPr>
      </w:pPr>
      <w:r>
        <w:rPr>
          <w:sz w:val="28"/>
          <w:szCs w:val="28"/>
        </w:rPr>
        <w:t>Die Alternativen wären eine Reduzierung der Mitgliederzahlen und ein Aufna</w:t>
      </w:r>
      <w:r>
        <w:rPr>
          <w:sz w:val="28"/>
          <w:szCs w:val="28"/>
        </w:rPr>
        <w:t>h</w:t>
      </w:r>
      <w:r>
        <w:rPr>
          <w:sz w:val="28"/>
          <w:szCs w:val="28"/>
        </w:rPr>
        <w:t xml:space="preserve">mestopp gewesen. Maßnahmen, die weder </w:t>
      </w:r>
      <w:proofErr w:type="spellStart"/>
      <w:r>
        <w:rPr>
          <w:sz w:val="28"/>
          <w:szCs w:val="28"/>
        </w:rPr>
        <w:t>gesellschafts</w:t>
      </w:r>
      <w:proofErr w:type="spellEnd"/>
      <w:r>
        <w:rPr>
          <w:sz w:val="28"/>
          <w:szCs w:val="28"/>
        </w:rPr>
        <w:t xml:space="preserve"> - noch sportpolitisch nachvollziehbar und zu vertreten sind. </w:t>
      </w:r>
    </w:p>
    <w:p w:rsidR="00DE0246" w:rsidRPr="007F44BB" w:rsidRDefault="00DE0246" w:rsidP="00DE0246">
      <w:pPr>
        <w:pStyle w:val="Listenabsatz"/>
        <w:numPr>
          <w:ilvl w:val="0"/>
          <w:numId w:val="25"/>
        </w:numPr>
        <w:rPr>
          <w:sz w:val="28"/>
          <w:szCs w:val="28"/>
        </w:rPr>
      </w:pPr>
      <w:r>
        <w:rPr>
          <w:sz w:val="28"/>
          <w:szCs w:val="28"/>
        </w:rPr>
        <w:t>Als der SC Borgfeld zu Beginn des Jahres 2013 beim Sportamt beantragte, auch für die weiteren Plätze einen jährlichen Zuschuss in Höhe von 7.500 Euro zu b</w:t>
      </w:r>
      <w:r>
        <w:rPr>
          <w:sz w:val="28"/>
          <w:szCs w:val="28"/>
        </w:rPr>
        <w:t>e</w:t>
      </w:r>
      <w:r>
        <w:rPr>
          <w:sz w:val="28"/>
          <w:szCs w:val="28"/>
        </w:rPr>
        <w:t xml:space="preserve">kommen, wurde er abgewiesen.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E0246" w:rsidRDefault="00DE0246" w:rsidP="00DE0246">
      <w:pPr>
        <w:pStyle w:val="Listenabsatz"/>
        <w:numPr>
          <w:ilvl w:val="0"/>
          <w:numId w:val="25"/>
        </w:numPr>
        <w:rPr>
          <w:sz w:val="28"/>
          <w:szCs w:val="28"/>
        </w:rPr>
      </w:pPr>
      <w:r>
        <w:rPr>
          <w:sz w:val="28"/>
          <w:szCs w:val="28"/>
        </w:rPr>
        <w:t>Als Begründungen wurden genannt, dass die Erweiterung der Sportanlage ohne Rücksprache mit dem Sportamt und auf der Basis eigener Planung geschah.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E0246" w:rsidRPr="00963E21" w:rsidRDefault="00DE0246" w:rsidP="00DE0246">
      <w:pPr>
        <w:pStyle w:val="Listenabsatz"/>
        <w:numPr>
          <w:ilvl w:val="0"/>
          <w:numId w:val="25"/>
        </w:numPr>
        <w:rPr>
          <w:sz w:val="28"/>
          <w:szCs w:val="28"/>
        </w:rPr>
      </w:pPr>
      <w:r>
        <w:rPr>
          <w:sz w:val="28"/>
          <w:szCs w:val="28"/>
        </w:rPr>
        <w:t>Das mag zwar seinerzeit formal richtig gewesen sein, steht aber im Widerspruch zur politischen Absichtserklärung, die Allianz für den Sport zu fördern. Wenn der SC Borgfeld dazu einen Beitrag leistet, darf das nicht nachteilig für ihn ausgehen.</w:t>
      </w:r>
      <w:r>
        <w:rPr>
          <w:sz w:val="28"/>
          <w:szCs w:val="28"/>
        </w:rPr>
        <w:tab/>
      </w:r>
      <w:r>
        <w:rPr>
          <w:sz w:val="28"/>
          <w:szCs w:val="28"/>
        </w:rPr>
        <w:tab/>
      </w:r>
      <w:r>
        <w:rPr>
          <w:sz w:val="28"/>
          <w:szCs w:val="28"/>
        </w:rPr>
        <w:tab/>
      </w:r>
      <w:r>
        <w:rPr>
          <w:sz w:val="28"/>
          <w:szCs w:val="28"/>
        </w:rPr>
        <w:tab/>
      </w:r>
      <w:r>
        <w:rPr>
          <w:sz w:val="28"/>
          <w:szCs w:val="28"/>
        </w:rPr>
        <w:tab/>
      </w:r>
      <w:r w:rsidRPr="00963E21">
        <w:rPr>
          <w:sz w:val="28"/>
          <w:szCs w:val="28"/>
        </w:rPr>
        <w:tab/>
      </w:r>
      <w:r w:rsidRPr="00963E21">
        <w:rPr>
          <w:sz w:val="28"/>
          <w:szCs w:val="28"/>
        </w:rPr>
        <w:tab/>
      </w:r>
    </w:p>
    <w:p w:rsidR="00DE0246" w:rsidRDefault="00DE0246" w:rsidP="00DE0246">
      <w:pPr>
        <w:pStyle w:val="Listenabsatz"/>
        <w:numPr>
          <w:ilvl w:val="0"/>
          <w:numId w:val="25"/>
        </w:numPr>
        <w:rPr>
          <w:sz w:val="28"/>
          <w:szCs w:val="28"/>
        </w:rPr>
      </w:pPr>
      <w:r w:rsidRPr="00FF21FC">
        <w:rPr>
          <w:sz w:val="28"/>
          <w:szCs w:val="28"/>
        </w:rPr>
        <w:t xml:space="preserve">Der SC Borgfeld stärkt mit seinem hohen Engagement </w:t>
      </w:r>
      <w:r>
        <w:rPr>
          <w:sz w:val="28"/>
          <w:szCs w:val="28"/>
        </w:rPr>
        <w:t>– u. a. praktizierte Inklus</w:t>
      </w:r>
      <w:r>
        <w:rPr>
          <w:sz w:val="28"/>
          <w:szCs w:val="28"/>
        </w:rPr>
        <w:t>i</w:t>
      </w:r>
      <w:r>
        <w:rPr>
          <w:sz w:val="28"/>
          <w:szCs w:val="28"/>
        </w:rPr>
        <w:t xml:space="preserve">on - </w:t>
      </w:r>
      <w:r w:rsidRPr="00FF21FC">
        <w:rPr>
          <w:sz w:val="28"/>
          <w:szCs w:val="28"/>
        </w:rPr>
        <w:t xml:space="preserve">den sozialen Zusammenhalt in unserem Ortsteil und </w:t>
      </w:r>
      <w:r>
        <w:rPr>
          <w:sz w:val="28"/>
          <w:szCs w:val="28"/>
        </w:rPr>
        <w:t>fördert über seine Sportangebote den konfliktfreien Umgang weit darüber hinaus. Als Beispiele seien genannt, dass zum Jugendturnier Anfang Juli eine Mannschaft aus Ghana eingeladen ist und betreut wird und dass es bereits eine erste Kontaktaufnahme zu den aus den Krisengebieten geflohenen unbegleiteten Jugendlichen gegeben hat, die in der Hans-Wendt-Stiftung untergebracht sind.</w:t>
      </w:r>
    </w:p>
    <w:p w:rsidR="00DE0246" w:rsidRDefault="00DE0246" w:rsidP="00DE0246">
      <w:pPr>
        <w:pStyle w:val="Listenabsatz"/>
        <w:rPr>
          <w:sz w:val="28"/>
          <w:szCs w:val="28"/>
        </w:rPr>
      </w:pPr>
    </w:p>
    <w:p w:rsidR="00DE0246" w:rsidRDefault="00DE0246" w:rsidP="00DE0246">
      <w:pPr>
        <w:pStyle w:val="Listenabsatz"/>
        <w:numPr>
          <w:ilvl w:val="0"/>
          <w:numId w:val="25"/>
        </w:numPr>
        <w:rPr>
          <w:sz w:val="28"/>
          <w:szCs w:val="28"/>
        </w:rPr>
      </w:pPr>
      <w:r>
        <w:rPr>
          <w:sz w:val="28"/>
          <w:szCs w:val="28"/>
        </w:rPr>
        <w:t>Der Beirat Borgfeld hält die Übernahme der Kosten aufgrund der Faktenlage und der sportpolitischen Ziele in unserer Gesellschaft (s. auch Koalitionsvertrag und Sachstandsbericht zur Sportentwicklungsplanung)  für unabdingbar und fordert den Senator für Inneres und Sport auf, umgehend entsprechend zu handeln.</w:t>
      </w:r>
    </w:p>
    <w:p w:rsidR="00DE0246" w:rsidRPr="00FF21FC" w:rsidRDefault="00DE0246" w:rsidP="00DE0246">
      <w:pPr>
        <w:pStyle w:val="Listenabsatz"/>
        <w:rPr>
          <w:sz w:val="28"/>
          <w:szCs w:val="28"/>
        </w:rPr>
      </w:pPr>
    </w:p>
    <w:p w:rsidR="00DE0246" w:rsidRDefault="00DE0246" w:rsidP="00DE0246">
      <w:pPr>
        <w:rPr>
          <w:sz w:val="28"/>
          <w:szCs w:val="28"/>
        </w:rPr>
      </w:pPr>
      <w:r>
        <w:rPr>
          <w:sz w:val="28"/>
          <w:szCs w:val="28"/>
        </w:rPr>
        <w:t>Gerd Ilgner und die SPD – Fraktion</w:t>
      </w:r>
    </w:p>
    <w:p w:rsidR="00DE0246" w:rsidRDefault="00DE0246">
      <w:pPr>
        <w:rPr>
          <w:b/>
          <w:szCs w:val="22"/>
        </w:rPr>
      </w:pPr>
      <w:r>
        <w:rPr>
          <w:b/>
          <w:szCs w:val="22"/>
        </w:rPr>
        <w:br w:type="page"/>
      </w:r>
    </w:p>
    <w:p w:rsidR="00CB4E0A" w:rsidRDefault="00DE0246" w:rsidP="00982AFC">
      <w:pPr>
        <w:tabs>
          <w:tab w:val="left" w:pos="5245"/>
        </w:tabs>
        <w:jc w:val="both"/>
        <w:rPr>
          <w:b/>
          <w:sz w:val="24"/>
          <w:szCs w:val="22"/>
          <w:u w:val="single"/>
        </w:rPr>
      </w:pPr>
      <w:r w:rsidRPr="00DE0246">
        <w:rPr>
          <w:b/>
          <w:sz w:val="24"/>
          <w:szCs w:val="22"/>
          <w:u w:val="single"/>
        </w:rPr>
        <w:lastRenderedPageBreak/>
        <w:t>Antrag2:</w:t>
      </w:r>
    </w:p>
    <w:p w:rsidR="00DE0246" w:rsidRDefault="00DE0246" w:rsidP="00982AFC">
      <w:pPr>
        <w:tabs>
          <w:tab w:val="left" w:pos="5245"/>
        </w:tabs>
        <w:jc w:val="both"/>
        <w:rPr>
          <w:b/>
          <w:sz w:val="24"/>
          <w:szCs w:val="22"/>
          <w:u w:val="single"/>
        </w:rPr>
      </w:pPr>
    </w:p>
    <w:p w:rsidR="005874B0" w:rsidRDefault="005874B0" w:rsidP="005874B0">
      <w:pPr>
        <w:pStyle w:val="Default"/>
      </w:pPr>
    </w:p>
    <w:p w:rsidR="005874B0" w:rsidRDefault="005874B0" w:rsidP="005874B0">
      <w:pPr>
        <w:pStyle w:val="Default"/>
        <w:rPr>
          <w:sz w:val="23"/>
          <w:szCs w:val="23"/>
        </w:rPr>
      </w:pPr>
      <w:r>
        <w:t xml:space="preserve"> </w:t>
      </w:r>
      <w:r>
        <w:rPr>
          <w:sz w:val="20"/>
          <w:szCs w:val="20"/>
        </w:rPr>
        <w:t xml:space="preserve">CDU-Fraktion im Beirat Borgfeld </w:t>
      </w:r>
      <w:r>
        <w:rPr>
          <w:sz w:val="23"/>
          <w:szCs w:val="23"/>
        </w:rPr>
        <w:t xml:space="preserve">Bremen, 18.06.2014 </w:t>
      </w:r>
    </w:p>
    <w:p w:rsidR="005874B0" w:rsidRDefault="005874B0" w:rsidP="005874B0">
      <w:pPr>
        <w:pStyle w:val="Default"/>
        <w:rPr>
          <w:sz w:val="23"/>
          <w:szCs w:val="23"/>
        </w:rPr>
      </w:pPr>
      <w:r>
        <w:rPr>
          <w:sz w:val="23"/>
          <w:szCs w:val="23"/>
        </w:rPr>
        <w:t xml:space="preserve">Antrag der Beiratsfraktion der CDU </w:t>
      </w:r>
    </w:p>
    <w:p w:rsidR="005874B0" w:rsidRDefault="005874B0" w:rsidP="005874B0">
      <w:pPr>
        <w:pStyle w:val="Default"/>
        <w:rPr>
          <w:sz w:val="23"/>
          <w:szCs w:val="23"/>
        </w:rPr>
      </w:pPr>
      <w:r>
        <w:rPr>
          <w:sz w:val="23"/>
          <w:szCs w:val="23"/>
        </w:rPr>
        <w:t xml:space="preserve">für die Sitzung des Beirates Borgfeld </w:t>
      </w:r>
    </w:p>
    <w:p w:rsidR="005874B0" w:rsidRDefault="005874B0" w:rsidP="005874B0">
      <w:pPr>
        <w:pStyle w:val="Default"/>
        <w:rPr>
          <w:sz w:val="23"/>
          <w:szCs w:val="23"/>
        </w:rPr>
      </w:pPr>
      <w:r>
        <w:rPr>
          <w:sz w:val="23"/>
          <w:szCs w:val="23"/>
        </w:rPr>
        <w:t xml:space="preserve">am 24.06.2014 </w:t>
      </w:r>
    </w:p>
    <w:p w:rsidR="005874B0" w:rsidRDefault="005874B0" w:rsidP="005874B0">
      <w:pPr>
        <w:pStyle w:val="Default"/>
        <w:rPr>
          <w:sz w:val="23"/>
          <w:szCs w:val="23"/>
        </w:rPr>
      </w:pPr>
      <w:r>
        <w:rPr>
          <w:b/>
          <w:bCs/>
          <w:sz w:val="23"/>
          <w:szCs w:val="23"/>
        </w:rPr>
        <w:t xml:space="preserve">Linie 4S - Erhaltung der Haltestellen "Am </w:t>
      </w:r>
      <w:proofErr w:type="spellStart"/>
      <w:r>
        <w:rPr>
          <w:b/>
          <w:bCs/>
          <w:sz w:val="23"/>
          <w:szCs w:val="23"/>
        </w:rPr>
        <w:t>Lehester</w:t>
      </w:r>
      <w:proofErr w:type="spellEnd"/>
      <w:r>
        <w:rPr>
          <w:b/>
          <w:bCs/>
          <w:sz w:val="23"/>
          <w:szCs w:val="23"/>
        </w:rPr>
        <w:t xml:space="preserve"> Deich" und Daniel-Jacobs-Allee </w:t>
      </w:r>
    </w:p>
    <w:p w:rsidR="005874B0" w:rsidRDefault="005874B0" w:rsidP="005874B0">
      <w:pPr>
        <w:pStyle w:val="Default"/>
        <w:rPr>
          <w:sz w:val="23"/>
          <w:szCs w:val="23"/>
        </w:rPr>
      </w:pPr>
      <w:r>
        <w:rPr>
          <w:sz w:val="23"/>
          <w:szCs w:val="23"/>
        </w:rPr>
        <w:t xml:space="preserve">Der Beirat Borgfeld möge beschließen: </w:t>
      </w:r>
    </w:p>
    <w:p w:rsidR="005874B0" w:rsidRDefault="005874B0" w:rsidP="005874B0">
      <w:pPr>
        <w:pStyle w:val="Default"/>
        <w:rPr>
          <w:sz w:val="23"/>
          <w:szCs w:val="23"/>
        </w:rPr>
      </w:pPr>
      <w:r>
        <w:rPr>
          <w:b/>
          <w:bCs/>
          <w:sz w:val="23"/>
          <w:szCs w:val="23"/>
        </w:rPr>
        <w:t>Der Beirat Borgfeld fordert den Senat der Freien Hansestadt Bremen auf, über die Bremer Straße</w:t>
      </w:r>
      <w:r>
        <w:rPr>
          <w:b/>
          <w:bCs/>
          <w:sz w:val="23"/>
          <w:szCs w:val="23"/>
        </w:rPr>
        <w:t>n</w:t>
      </w:r>
      <w:r>
        <w:rPr>
          <w:b/>
          <w:bCs/>
          <w:sz w:val="23"/>
          <w:szCs w:val="23"/>
        </w:rPr>
        <w:t xml:space="preserve">bahn-AG (BSAG) sicherzustellen, dass die Haltestellen „Am </w:t>
      </w:r>
      <w:proofErr w:type="spellStart"/>
      <w:r>
        <w:rPr>
          <w:b/>
          <w:bCs/>
          <w:sz w:val="23"/>
          <w:szCs w:val="23"/>
        </w:rPr>
        <w:t>Lehester</w:t>
      </w:r>
      <w:proofErr w:type="spellEnd"/>
      <w:r>
        <w:rPr>
          <w:b/>
          <w:bCs/>
          <w:sz w:val="23"/>
          <w:szCs w:val="23"/>
        </w:rPr>
        <w:t xml:space="preserve"> Deich“ und Daniel-Jacobs-Allee ab August 2014 weiterhin von den Fahrzeugen der Schnellbahnlinie 4S bedient werden. </w:t>
      </w:r>
    </w:p>
    <w:p w:rsidR="005874B0" w:rsidRDefault="005874B0" w:rsidP="005874B0">
      <w:pPr>
        <w:pStyle w:val="Default"/>
        <w:rPr>
          <w:sz w:val="23"/>
          <w:szCs w:val="23"/>
        </w:rPr>
      </w:pPr>
      <w:r>
        <w:rPr>
          <w:sz w:val="23"/>
          <w:szCs w:val="23"/>
        </w:rPr>
        <w:t xml:space="preserve">Begründung: </w:t>
      </w:r>
    </w:p>
    <w:p w:rsidR="005874B0" w:rsidRDefault="005874B0" w:rsidP="005874B0">
      <w:pPr>
        <w:pStyle w:val="Default"/>
        <w:rPr>
          <w:sz w:val="23"/>
          <w:szCs w:val="23"/>
        </w:rPr>
      </w:pPr>
      <w:r>
        <w:rPr>
          <w:sz w:val="23"/>
          <w:szCs w:val="23"/>
        </w:rPr>
        <w:t> Die Schnellbahnlinie 4S wird seit vielen Jahren von zahlreichen Fahrgästen aus dem Umfeld der Halt</w:t>
      </w:r>
      <w:r>
        <w:rPr>
          <w:sz w:val="23"/>
          <w:szCs w:val="23"/>
        </w:rPr>
        <w:t>e</w:t>
      </w:r>
      <w:r>
        <w:rPr>
          <w:sz w:val="23"/>
          <w:szCs w:val="23"/>
        </w:rPr>
        <w:t xml:space="preserve">stellen „Am </w:t>
      </w:r>
      <w:proofErr w:type="spellStart"/>
      <w:r>
        <w:rPr>
          <w:sz w:val="23"/>
          <w:szCs w:val="23"/>
        </w:rPr>
        <w:t>Lehester</w:t>
      </w:r>
      <w:proofErr w:type="spellEnd"/>
      <w:r>
        <w:rPr>
          <w:sz w:val="23"/>
          <w:szCs w:val="23"/>
        </w:rPr>
        <w:t xml:space="preserve"> Deich“ und „Daniel-Jacobs-Allee“ genutzt. Gerade die Station „Daniel-Jacobs-Allee“ hat sich zu einem bedeutenden Haltepunkt für das große Baugebiet Borgfeld-West mit ca. 800 WE und auch für Alt-Borgfeld entwickelt. Zugleich hat die Station „Am </w:t>
      </w:r>
      <w:proofErr w:type="spellStart"/>
      <w:r>
        <w:rPr>
          <w:sz w:val="23"/>
          <w:szCs w:val="23"/>
        </w:rPr>
        <w:t>Lehester</w:t>
      </w:r>
      <w:proofErr w:type="spellEnd"/>
      <w:r>
        <w:rPr>
          <w:sz w:val="23"/>
          <w:szCs w:val="23"/>
        </w:rPr>
        <w:t xml:space="preserve"> Deich“ eine bedeutende Funktion als Umsteigepunkt für Fahrgäste der Buslinie 31. </w:t>
      </w:r>
    </w:p>
    <w:p w:rsidR="005874B0" w:rsidRDefault="005874B0" w:rsidP="005874B0">
      <w:pPr>
        <w:pStyle w:val="Default"/>
        <w:rPr>
          <w:sz w:val="23"/>
          <w:szCs w:val="23"/>
        </w:rPr>
      </w:pPr>
    </w:p>
    <w:p w:rsidR="005874B0" w:rsidRDefault="005874B0" w:rsidP="005874B0">
      <w:pPr>
        <w:pStyle w:val="Default"/>
        <w:rPr>
          <w:sz w:val="23"/>
          <w:szCs w:val="23"/>
        </w:rPr>
      </w:pPr>
      <w:r>
        <w:rPr>
          <w:sz w:val="23"/>
          <w:szCs w:val="23"/>
        </w:rPr>
        <w:t xml:space="preserve"> Mit dem Wegfall dieser Haltepunkte entfällt - bei realistischer Betrachtung - für zahlreiche </w:t>
      </w:r>
      <w:proofErr w:type="spellStart"/>
      <w:r>
        <w:rPr>
          <w:sz w:val="23"/>
          <w:szCs w:val="23"/>
        </w:rPr>
        <w:t>Borgfelder</w:t>
      </w:r>
      <w:proofErr w:type="spellEnd"/>
      <w:r>
        <w:rPr>
          <w:sz w:val="23"/>
          <w:szCs w:val="23"/>
        </w:rPr>
        <w:t xml:space="preserve"> Bürger die Möglichkeit, das attraktive Angebot einer Schnellbahn zu nutzen. Zugleich würde der Wegfall die Attraktivität des öffentlichen Personennahverkehrs in den Ortsteilen </w:t>
      </w:r>
      <w:proofErr w:type="spellStart"/>
      <w:r>
        <w:rPr>
          <w:sz w:val="23"/>
          <w:szCs w:val="23"/>
        </w:rPr>
        <w:t>Lehesterdeich</w:t>
      </w:r>
      <w:proofErr w:type="spellEnd"/>
      <w:r>
        <w:rPr>
          <w:sz w:val="23"/>
          <w:szCs w:val="23"/>
        </w:rPr>
        <w:t xml:space="preserve"> und Borgfeld spü</w:t>
      </w:r>
      <w:r>
        <w:rPr>
          <w:sz w:val="23"/>
          <w:szCs w:val="23"/>
        </w:rPr>
        <w:t>r</w:t>
      </w:r>
      <w:r>
        <w:rPr>
          <w:sz w:val="23"/>
          <w:szCs w:val="23"/>
        </w:rPr>
        <w:t>bar verschlechtern und dem politisch gewollten Ziel, Autofahrer zum Benutzen der Straßenbahn zu animi</w:t>
      </w:r>
      <w:r>
        <w:rPr>
          <w:sz w:val="23"/>
          <w:szCs w:val="23"/>
        </w:rPr>
        <w:t>e</w:t>
      </w:r>
      <w:r>
        <w:rPr>
          <w:sz w:val="23"/>
          <w:szCs w:val="23"/>
        </w:rPr>
        <w:t xml:space="preserve">ren, zuwiderlaufen. </w:t>
      </w:r>
    </w:p>
    <w:p w:rsidR="005874B0" w:rsidRDefault="005874B0" w:rsidP="005874B0">
      <w:pPr>
        <w:pStyle w:val="Default"/>
        <w:rPr>
          <w:sz w:val="23"/>
          <w:szCs w:val="23"/>
        </w:rPr>
      </w:pPr>
    </w:p>
    <w:p w:rsidR="005874B0" w:rsidRDefault="005874B0" w:rsidP="005874B0">
      <w:pPr>
        <w:pStyle w:val="Default"/>
        <w:rPr>
          <w:sz w:val="23"/>
          <w:szCs w:val="23"/>
        </w:rPr>
      </w:pPr>
      <w:r>
        <w:rPr>
          <w:sz w:val="23"/>
          <w:szCs w:val="23"/>
        </w:rPr>
        <w:t xml:space="preserve"> Der Beirat weist außerdem auf die anhaltend verstärkte Bautätigkeit im Umfeld der Haltestellen „Am </w:t>
      </w:r>
      <w:proofErr w:type="spellStart"/>
      <w:r>
        <w:rPr>
          <w:sz w:val="23"/>
          <w:szCs w:val="23"/>
        </w:rPr>
        <w:t>Lehester</w:t>
      </w:r>
      <w:proofErr w:type="spellEnd"/>
      <w:r>
        <w:rPr>
          <w:sz w:val="23"/>
          <w:szCs w:val="23"/>
        </w:rPr>
        <w:t xml:space="preserve"> Deich“ und „Daniel-Jacobs-Allee“ hin. Die mit dem Haltestellen-Wegfall vor allem für die Lilie</w:t>
      </w:r>
      <w:r>
        <w:rPr>
          <w:sz w:val="23"/>
          <w:szCs w:val="23"/>
        </w:rPr>
        <w:t>n</w:t>
      </w:r>
      <w:r>
        <w:rPr>
          <w:sz w:val="23"/>
          <w:szCs w:val="23"/>
        </w:rPr>
        <w:t>thaler Pendler angestrebte Fahrzeitverkürzung bis zur Innenstadt steht in keinem Verhältnis zu dem Attra</w:t>
      </w:r>
      <w:r>
        <w:rPr>
          <w:sz w:val="23"/>
          <w:szCs w:val="23"/>
        </w:rPr>
        <w:t>k</w:t>
      </w:r>
      <w:r>
        <w:rPr>
          <w:sz w:val="23"/>
          <w:szCs w:val="23"/>
        </w:rPr>
        <w:t xml:space="preserve">tivitätsverlust, den die Schnellbahnlinie erleiden würde, wenn zukünftig ganze Wohnquartiere in Horn-Lehe und Borgfeld von einer Nutzung ausgeschlossen würden. </w:t>
      </w:r>
    </w:p>
    <w:p w:rsidR="005874B0" w:rsidRDefault="005874B0" w:rsidP="005874B0">
      <w:pPr>
        <w:pStyle w:val="Default"/>
        <w:rPr>
          <w:sz w:val="23"/>
          <w:szCs w:val="23"/>
        </w:rPr>
      </w:pPr>
    </w:p>
    <w:p w:rsidR="005874B0" w:rsidRDefault="005874B0" w:rsidP="005874B0">
      <w:pPr>
        <w:pStyle w:val="Default"/>
        <w:rPr>
          <w:sz w:val="23"/>
          <w:szCs w:val="23"/>
        </w:rPr>
      </w:pPr>
      <w:r>
        <w:rPr>
          <w:sz w:val="23"/>
          <w:szCs w:val="23"/>
        </w:rPr>
        <w:t xml:space="preserve">Für die CDU-Beiratsfraktion im Beirat Borgfeld: </w:t>
      </w:r>
    </w:p>
    <w:p w:rsidR="00DE0246" w:rsidRDefault="005874B0" w:rsidP="005874B0">
      <w:pPr>
        <w:tabs>
          <w:tab w:val="left" w:pos="5245"/>
        </w:tabs>
        <w:jc w:val="both"/>
        <w:rPr>
          <w:b/>
          <w:sz w:val="24"/>
          <w:szCs w:val="22"/>
          <w:u w:val="single"/>
        </w:rPr>
      </w:pPr>
      <w:r>
        <w:rPr>
          <w:sz w:val="23"/>
          <w:szCs w:val="23"/>
        </w:rPr>
        <w:t>Karl-Heinz Bramsiepe, Ralf Behrend und die Fraktion der CDU</w:t>
      </w:r>
      <w:bookmarkStart w:id="3" w:name="_GoBack"/>
      <w:bookmarkEnd w:id="3"/>
    </w:p>
    <w:p w:rsidR="00DE0246" w:rsidRPr="00DE0246" w:rsidRDefault="00DE0246" w:rsidP="00982AFC">
      <w:pPr>
        <w:tabs>
          <w:tab w:val="left" w:pos="5245"/>
        </w:tabs>
        <w:jc w:val="both"/>
        <w:rPr>
          <w:sz w:val="24"/>
          <w:szCs w:val="22"/>
        </w:rPr>
      </w:pPr>
    </w:p>
    <w:sectPr w:rsidR="00DE0246" w:rsidRPr="00DE0246" w:rsidSect="005661D3">
      <w:headerReference w:type="even" r:id="rId10"/>
      <w:headerReference w:type="default" r:id="rId11"/>
      <w:headerReference w:type="first" r:id="rId12"/>
      <w:footerReference w:type="first" r:id="rId13"/>
      <w:type w:val="continuous"/>
      <w:pgSz w:w="11906" w:h="16838" w:code="9"/>
      <w:pgMar w:top="1474" w:right="737" w:bottom="567" w:left="1247" w:header="567"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038" w:rsidRDefault="00EA3038">
      <w:r>
        <w:separator/>
      </w:r>
    </w:p>
  </w:endnote>
  <w:endnote w:type="continuationSeparator" w:id="0">
    <w:p w:rsidR="00EA3038" w:rsidRDefault="00EA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44" w:rsidRDefault="00ED3744">
    <w:pPr>
      <w:pStyle w:val="Textkrper-Zeileneinzug"/>
      <w:tabs>
        <w:tab w:val="clear" w:pos="5103"/>
        <w:tab w:val="clear" w:pos="6804"/>
        <w:tab w:val="clear" w:pos="8505"/>
        <w:tab w:val="left" w:pos="4820"/>
        <w:tab w:val="left" w:pos="6096"/>
      </w:tabs>
    </w:pPr>
    <w:r>
      <w:rPr>
        <w:noProof/>
      </w:rPr>
      <w:t xml:space="preserve"> </w:t>
    </w:r>
    <w:r w:rsidR="00C86FCA">
      <w:rPr>
        <w:noProof/>
      </w:rPr>
      <mc:AlternateContent>
        <mc:Choice Requires="wps">
          <w:drawing>
            <wp:anchor distT="4294967295" distB="4294967295" distL="114300" distR="114300" simplePos="0" relativeHeight="251658240" behindDoc="0" locked="0" layoutInCell="0" allowOverlap="1" wp14:anchorId="20A6B794" wp14:editId="36DD5BCB">
              <wp:simplePos x="0" y="0"/>
              <wp:positionH relativeFrom="page">
                <wp:posOffset>215900</wp:posOffset>
              </wp:positionH>
              <wp:positionV relativeFrom="page">
                <wp:posOffset>5346699</wp:posOffset>
              </wp:positionV>
              <wp:extent cx="179705" cy="0"/>
              <wp:effectExtent l="0" t="0" r="107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" o:allowincell="f">
              <w10:wrap anchorx="page" anchory="page"/>
            </v:line>
          </w:pict>
        </mc:Fallback>
      </mc:AlternateContent>
    </w:r>
    <w:r w:rsidR="00C86FCA">
      <w:rPr>
        <w:noProof/>
      </w:rPr>
      <mc:AlternateContent>
        <mc:Choice Requires="wps">
          <w:drawing>
            <wp:anchor distT="4294967295" distB="4294967295" distL="114300" distR="114300" simplePos="0" relativeHeight="251659264" behindDoc="0" locked="0" layoutInCell="0" allowOverlap="1" wp14:anchorId="651748F8" wp14:editId="49574436">
              <wp:simplePos x="0" y="0"/>
              <wp:positionH relativeFrom="page">
                <wp:posOffset>215900</wp:posOffset>
              </wp:positionH>
              <wp:positionV relativeFrom="page">
                <wp:posOffset>7560944</wp:posOffset>
              </wp:positionV>
              <wp:extent cx="10795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" o:allowincell="f">
              <w10:wrap anchorx="page" anchory="page"/>
            </v:line>
          </w:pict>
        </mc:Fallback>
      </mc:AlternateContent>
    </w:r>
    <w:r>
      <w:t xml:space="preserve">      Dienstgebäude</w:t>
    </w:r>
    <w:r>
      <w:tab/>
      <w:t xml:space="preserve">    Straßenbahn</w:t>
    </w:r>
    <w:r>
      <w:tab/>
      <w:t xml:space="preserve"> Sprechzeiten</w:t>
    </w:r>
    <w:r>
      <w:tab/>
      <w:t xml:space="preserve"> Bremer Landesbank (BLZ 290 500 00) Kto. 1070115000</w:t>
    </w:r>
    <w:r>
      <w:br/>
    </w:r>
    <w:r>
      <w:tab/>
    </w:r>
    <w:proofErr w:type="spellStart"/>
    <w:r>
      <w:t>Borgfelder</w:t>
    </w:r>
    <w:proofErr w:type="spellEnd"/>
    <w:r>
      <w:t xml:space="preserve"> Landstr. 21   Linie 4,Endstation</w:t>
    </w:r>
    <w:r>
      <w:tab/>
      <w:t xml:space="preserve"> Mo., Fr.</w:t>
    </w:r>
    <w:r>
      <w:tab/>
      <w:t xml:space="preserve"> Sparkasse Bremen (BLZ 290 501 01) Kto. 1090653</w:t>
    </w:r>
    <w:r>
      <w:br/>
    </w:r>
    <w:r>
      <w:tab/>
      <w:t>28357 Bremen</w:t>
    </w:r>
    <w:r>
      <w:tab/>
      <w:t xml:space="preserve">     Borgfeld-Mitte</w:t>
    </w:r>
    <w:r>
      <w:tab/>
      <w:t xml:space="preserve"> 08:00 - 13:00 Uhr</w:t>
    </w:r>
    <w:r>
      <w:tab/>
    </w:r>
    <w:r>
      <w:br/>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038" w:rsidRDefault="00EA3038">
      <w:r>
        <w:separator/>
      </w:r>
    </w:p>
  </w:footnote>
  <w:footnote w:type="continuationSeparator" w:id="0">
    <w:p w:rsidR="00EA3038" w:rsidRDefault="00EA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44" w:rsidRDefault="00ED3744"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D3744" w:rsidRDefault="00ED37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44" w:rsidRDefault="00ED3744"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874B0">
      <w:rPr>
        <w:rStyle w:val="Seitenzahl"/>
        <w:noProof/>
      </w:rPr>
      <w:t>2</w:t>
    </w:r>
    <w:r>
      <w:rPr>
        <w:rStyle w:val="Seitenzahl"/>
      </w:rPr>
      <w:fldChar w:fldCharType="end"/>
    </w:r>
  </w:p>
  <w:p w:rsidR="00ED3744" w:rsidRDefault="00ED374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44" w:rsidRDefault="00C86FCA">
    <w:pPr>
      <w:pStyle w:val="Kopfzeile"/>
      <w:rPr>
        <w:b/>
        <w:bCs/>
        <w:sz w:val="28"/>
      </w:rPr>
    </w:pPr>
    <w:r>
      <w:rPr>
        <w:noProof/>
      </w:rPr>
      <mc:AlternateContent>
        <mc:Choice Requires="wps">
          <w:drawing>
            <wp:anchor distT="0" distB="0" distL="114300" distR="114300" simplePos="0" relativeHeight="251657216" behindDoc="0" locked="0" layoutInCell="0" allowOverlap="1" wp14:anchorId="1B6F9BC3" wp14:editId="23B74B5A">
              <wp:simplePos x="0" y="0"/>
              <wp:positionH relativeFrom="column">
                <wp:posOffset>4267835</wp:posOffset>
              </wp:positionH>
              <wp:positionV relativeFrom="paragraph">
                <wp:posOffset>596900</wp:posOffset>
              </wp:positionV>
              <wp:extent cx="299085" cy="403860"/>
              <wp:effectExtent l="0" t="0" r="5715" b="152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3744" w:rsidRDefault="00ED3744">
                          <w:r w:rsidRPr="006A6401">
                            <w:rPr>
                              <w:sz w:val="20"/>
                            </w:rPr>
                            <w:object w:dxaOrig="556"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2.25pt" o:ole="" fillcolor="window">
                                <v:imagedata r:id="rId1" o:title=""/>
                              </v:shape>
                              <o:OLEObject Type="Embed" ProgID="Word.Picture.8" ShapeID="_x0000_i1026" DrawAspect="Content" ObjectID="_1464597649"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6.05pt;margin-top:47pt;width:23.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" o:allowincell="f" filled="f" stroked="f" strokeweight="0">
              <v:textbox inset="0,0,0,0">
                <w:txbxContent>
                  <w:p w:rsidR="00ED3744" w:rsidRDefault="00ED3744">
                    <w:r w:rsidRPr="006A6401">
                      <w:rPr>
                        <w:sz w:val="20"/>
                      </w:rPr>
                      <w:object w:dxaOrig="556" w:dyaOrig="751">
                        <v:shape id="_x0000_i1026" type="#_x0000_t75" style="width:22.5pt;height:32.25pt" o:ole="" fillcolor="window">
                          <v:imagedata r:id="rId1" o:title=""/>
                        </v:shape>
                        <o:OLEObject Type="Embed" ProgID="Word.Picture.8" ShapeID="_x0000_i1026" DrawAspect="Content" ObjectID="_1464597649" r:id="rId3"/>
                      </w:object>
                    </w:r>
                  </w:p>
                </w:txbxContent>
              </v:textbox>
            </v:rect>
          </w:pict>
        </mc:Fallback>
      </mc:AlternateContent>
    </w:r>
    <w:r>
      <w:rPr>
        <w:noProof/>
      </w:rPr>
      <mc:AlternateContent>
        <mc:Choice Requires="wps">
          <w:drawing>
            <wp:anchor distT="4294967295" distB="4294967295" distL="114300" distR="114300" simplePos="0" relativeHeight="251656192" behindDoc="0" locked="0" layoutInCell="0" allowOverlap="1" wp14:anchorId="49D2886C" wp14:editId="2CC87113">
              <wp:simplePos x="0" y="0"/>
              <wp:positionH relativeFrom="page">
                <wp:posOffset>215900</wp:posOffset>
              </wp:positionH>
              <wp:positionV relativeFrom="page">
                <wp:posOffset>3780789</wp:posOffset>
              </wp:positionV>
              <wp:extent cx="107950" cy="0"/>
              <wp:effectExtent l="0" t="0" r="2540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" o:allowincell="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76734A"/>
    <w:lvl w:ilvl="0">
      <w:start w:val="1"/>
      <w:numFmt w:val="bullet"/>
      <w:lvlText w:val=""/>
      <w:lvlJc w:val="left"/>
      <w:pPr>
        <w:tabs>
          <w:tab w:val="num" w:pos="360"/>
        </w:tabs>
        <w:ind w:left="360" w:hanging="360"/>
      </w:pPr>
      <w:rPr>
        <w:rFonts w:ascii="Symbol" w:hAnsi="Symbol" w:hint="default"/>
      </w:rPr>
    </w:lvl>
  </w:abstractNum>
  <w:abstractNum w:abstractNumId="1">
    <w:nsid w:val="07BF66F1"/>
    <w:multiLevelType w:val="hybridMultilevel"/>
    <w:tmpl w:val="6F5EFBC4"/>
    <w:lvl w:ilvl="0" w:tplc="470ADFF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CF2D1D"/>
    <w:multiLevelType w:val="hybridMultilevel"/>
    <w:tmpl w:val="6A7C97C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8BD4E88"/>
    <w:multiLevelType w:val="hybridMultilevel"/>
    <w:tmpl w:val="73C842C2"/>
    <w:lvl w:ilvl="0" w:tplc="C576F35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A80645"/>
    <w:multiLevelType w:val="hybridMultilevel"/>
    <w:tmpl w:val="E6109860"/>
    <w:lvl w:ilvl="0" w:tplc="380CA3FE">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D6262E"/>
    <w:multiLevelType w:val="hybridMultilevel"/>
    <w:tmpl w:val="69E01694"/>
    <w:lvl w:ilvl="0" w:tplc="D3F8539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B7524A"/>
    <w:multiLevelType w:val="hybridMultilevel"/>
    <w:tmpl w:val="FBEAE14E"/>
    <w:lvl w:ilvl="0" w:tplc="29DE9E3C">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602306"/>
    <w:multiLevelType w:val="hybridMultilevel"/>
    <w:tmpl w:val="B17C6C88"/>
    <w:lvl w:ilvl="0" w:tplc="36F4A9B2">
      <w:numFmt w:val="bullet"/>
      <w:pStyle w:val="Aufzhlungszeichen"/>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2EA10403"/>
    <w:multiLevelType w:val="hybridMultilevel"/>
    <w:tmpl w:val="F7621EAE"/>
    <w:lvl w:ilvl="0" w:tplc="393C2F96">
      <w:start w:val="3"/>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18F7DD8"/>
    <w:multiLevelType w:val="hybridMultilevel"/>
    <w:tmpl w:val="C6FADEEA"/>
    <w:lvl w:ilvl="0" w:tplc="8326B09C">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390C4096"/>
    <w:multiLevelType w:val="hybridMultilevel"/>
    <w:tmpl w:val="BF78D4C6"/>
    <w:lvl w:ilvl="0" w:tplc="AAEC99D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108147E"/>
    <w:multiLevelType w:val="hybridMultilevel"/>
    <w:tmpl w:val="FAD42BB6"/>
    <w:lvl w:ilvl="0" w:tplc="E20211E0">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3474E5A"/>
    <w:multiLevelType w:val="hybridMultilevel"/>
    <w:tmpl w:val="E97CDD86"/>
    <w:lvl w:ilvl="0" w:tplc="638A040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DCC4610"/>
    <w:multiLevelType w:val="hybridMultilevel"/>
    <w:tmpl w:val="32A8C428"/>
    <w:lvl w:ilvl="0" w:tplc="051A10F6">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574A098B"/>
    <w:multiLevelType w:val="hybridMultilevel"/>
    <w:tmpl w:val="792605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5E54187F"/>
    <w:multiLevelType w:val="hybridMultilevel"/>
    <w:tmpl w:val="D362E550"/>
    <w:lvl w:ilvl="0" w:tplc="531A6EA2">
      <w:start w:val="1"/>
      <w:numFmt w:val="decimal"/>
      <w:lvlText w:val="%1."/>
      <w:lvlJc w:val="left"/>
      <w:pPr>
        <w:tabs>
          <w:tab w:val="num" w:pos="644"/>
        </w:tabs>
        <w:ind w:left="644" w:hanging="360"/>
      </w:pPr>
      <w:rPr>
        <w:rFonts w:cs="Times New Roman" w:hint="default"/>
        <w:b w:val="0"/>
        <w:i w:val="0"/>
      </w:rPr>
    </w:lvl>
    <w:lvl w:ilvl="1" w:tplc="BCF8F746">
      <w:start w:val="4"/>
      <w:numFmt w:val="decimal"/>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BB0C47D8">
      <w:start w:val="1"/>
      <w:numFmt w:val="lowerLetter"/>
      <w:lvlText w:val="%4.)"/>
      <w:lvlJc w:val="left"/>
      <w:pPr>
        <w:tabs>
          <w:tab w:val="num" w:pos="2880"/>
        </w:tabs>
        <w:ind w:left="2880" w:hanging="360"/>
      </w:pPr>
      <w:rPr>
        <w:rFonts w:cs="Times New Roman" w:hint="default"/>
      </w:rPr>
    </w:lvl>
    <w:lvl w:ilvl="4" w:tplc="04070019">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65275F43"/>
    <w:multiLevelType w:val="hybridMultilevel"/>
    <w:tmpl w:val="C0D89B5A"/>
    <w:lvl w:ilvl="0" w:tplc="D0444B8A">
      <w:start w:val="10"/>
      <w:numFmt w:val="decimal"/>
      <w:lvlText w:val="%1."/>
      <w:lvlJc w:val="left"/>
      <w:pPr>
        <w:tabs>
          <w:tab w:val="num" w:pos="680"/>
        </w:tabs>
        <w:ind w:left="680" w:hanging="510"/>
      </w:pPr>
      <w:rPr>
        <w:rFonts w:cs="Times New Roman" w:hint="default"/>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6A016500"/>
    <w:multiLevelType w:val="hybridMultilevel"/>
    <w:tmpl w:val="FC808784"/>
    <w:lvl w:ilvl="0" w:tplc="DA78B48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BC36EAE"/>
    <w:multiLevelType w:val="multilevel"/>
    <w:tmpl w:val="D4FC46AE"/>
    <w:lvl w:ilvl="0">
      <w:start w:val="1"/>
      <w:numFmt w:val="decimal"/>
      <w:lvlText w:val="%1."/>
      <w:lvlJc w:val="left"/>
      <w:pPr>
        <w:tabs>
          <w:tab w:val="num" w:pos="644"/>
        </w:tabs>
        <w:ind w:left="644" w:hanging="360"/>
      </w:pPr>
      <w:rPr>
        <w:rFonts w:cs="Times New Roman" w:hint="default"/>
        <w:b w:val="0"/>
      </w:rPr>
    </w:lvl>
    <w:lvl w:ilvl="1">
      <w:start w:val="4"/>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5"/>
  </w:num>
  <w:num w:numId="8">
    <w:abstractNumId w:val="14"/>
  </w:num>
  <w:num w:numId="9">
    <w:abstractNumId w:val="1"/>
  </w:num>
  <w:num w:numId="10">
    <w:abstractNumId w:val="16"/>
  </w:num>
  <w:num w:numId="11">
    <w:abstractNumId w:val="18"/>
  </w:num>
  <w:num w:numId="12">
    <w:abstractNumId w:val="7"/>
  </w:num>
  <w:num w:numId="13">
    <w:abstractNumId w:val="9"/>
  </w:num>
  <w:num w:numId="14">
    <w:abstractNumId w:val="13"/>
  </w:num>
  <w:num w:numId="15">
    <w:abstractNumId w:val="3"/>
  </w:num>
  <w:num w:numId="16">
    <w:abstractNumId w:val="6"/>
  </w:num>
  <w:num w:numId="17">
    <w:abstractNumId w:val="0"/>
  </w:num>
  <w:num w:numId="18">
    <w:abstractNumId w:val="5"/>
  </w:num>
  <w:num w:numId="19">
    <w:abstractNumId w:val="4"/>
  </w:num>
  <w:num w:numId="20">
    <w:abstractNumId w:val="2"/>
  </w:num>
  <w:num w:numId="21">
    <w:abstractNumId w:val="8"/>
  </w:num>
  <w:num w:numId="22">
    <w:abstractNumId w:val="11"/>
  </w:num>
  <w:num w:numId="23">
    <w:abstractNumId w:val="17"/>
  </w:num>
  <w:num w:numId="24">
    <w:abstractNumId w:val="10"/>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BE"/>
    <w:rsid w:val="00000D47"/>
    <w:rsid w:val="00000E6C"/>
    <w:rsid w:val="00001FE5"/>
    <w:rsid w:val="00003A53"/>
    <w:rsid w:val="000117C3"/>
    <w:rsid w:val="000165FA"/>
    <w:rsid w:val="000202B3"/>
    <w:rsid w:val="000248D4"/>
    <w:rsid w:val="000263C1"/>
    <w:rsid w:val="00034D92"/>
    <w:rsid w:val="00036CA8"/>
    <w:rsid w:val="000411F7"/>
    <w:rsid w:val="00042AA0"/>
    <w:rsid w:val="00060261"/>
    <w:rsid w:val="000622D4"/>
    <w:rsid w:val="0007694A"/>
    <w:rsid w:val="00080C38"/>
    <w:rsid w:val="00086AA3"/>
    <w:rsid w:val="000905B6"/>
    <w:rsid w:val="00091C26"/>
    <w:rsid w:val="000926DA"/>
    <w:rsid w:val="00095A49"/>
    <w:rsid w:val="000B54A3"/>
    <w:rsid w:val="000B64AA"/>
    <w:rsid w:val="000B7D48"/>
    <w:rsid w:val="000C7555"/>
    <w:rsid w:val="000D0EA9"/>
    <w:rsid w:val="000D3EA0"/>
    <w:rsid w:val="000D6A88"/>
    <w:rsid w:val="000D794E"/>
    <w:rsid w:val="000E3036"/>
    <w:rsid w:val="000E38C7"/>
    <w:rsid w:val="000F2DA0"/>
    <w:rsid w:val="000F32D1"/>
    <w:rsid w:val="000F4F25"/>
    <w:rsid w:val="000F779D"/>
    <w:rsid w:val="00104213"/>
    <w:rsid w:val="00104B5C"/>
    <w:rsid w:val="0011036E"/>
    <w:rsid w:val="001151E8"/>
    <w:rsid w:val="0012034F"/>
    <w:rsid w:val="00122E9D"/>
    <w:rsid w:val="001265E4"/>
    <w:rsid w:val="001271D3"/>
    <w:rsid w:val="00133996"/>
    <w:rsid w:val="00137617"/>
    <w:rsid w:val="001402A5"/>
    <w:rsid w:val="00140B89"/>
    <w:rsid w:val="00143B54"/>
    <w:rsid w:val="0015714D"/>
    <w:rsid w:val="00160E8D"/>
    <w:rsid w:val="001615FD"/>
    <w:rsid w:val="0016458C"/>
    <w:rsid w:val="00176635"/>
    <w:rsid w:val="00185354"/>
    <w:rsid w:val="001863E6"/>
    <w:rsid w:val="00186E46"/>
    <w:rsid w:val="001B04C2"/>
    <w:rsid w:val="001B3253"/>
    <w:rsid w:val="001C450F"/>
    <w:rsid w:val="001C5E8C"/>
    <w:rsid w:val="001D128F"/>
    <w:rsid w:val="001D1BB2"/>
    <w:rsid w:val="001D64E1"/>
    <w:rsid w:val="001D6D8B"/>
    <w:rsid w:val="001E073A"/>
    <w:rsid w:val="001E0AC9"/>
    <w:rsid w:val="001F1674"/>
    <w:rsid w:val="001F216B"/>
    <w:rsid w:val="001F270E"/>
    <w:rsid w:val="001F5069"/>
    <w:rsid w:val="00207F24"/>
    <w:rsid w:val="00216B52"/>
    <w:rsid w:val="002205A3"/>
    <w:rsid w:val="00243C61"/>
    <w:rsid w:val="002551F3"/>
    <w:rsid w:val="00263C02"/>
    <w:rsid w:val="00270089"/>
    <w:rsid w:val="002719AA"/>
    <w:rsid w:val="002722A4"/>
    <w:rsid w:val="00286EE8"/>
    <w:rsid w:val="00290428"/>
    <w:rsid w:val="002907A1"/>
    <w:rsid w:val="00291E55"/>
    <w:rsid w:val="002A7F69"/>
    <w:rsid w:val="002C2C2E"/>
    <w:rsid w:val="002D0A36"/>
    <w:rsid w:val="002E1332"/>
    <w:rsid w:val="002E48E5"/>
    <w:rsid w:val="002E62DC"/>
    <w:rsid w:val="002F4B0C"/>
    <w:rsid w:val="002F6D75"/>
    <w:rsid w:val="003007E0"/>
    <w:rsid w:val="003038E6"/>
    <w:rsid w:val="00311787"/>
    <w:rsid w:val="00317CE6"/>
    <w:rsid w:val="003238AB"/>
    <w:rsid w:val="003412B3"/>
    <w:rsid w:val="003444CB"/>
    <w:rsid w:val="00351AEA"/>
    <w:rsid w:val="00361E2A"/>
    <w:rsid w:val="003708A8"/>
    <w:rsid w:val="0037189C"/>
    <w:rsid w:val="00380651"/>
    <w:rsid w:val="00393DB5"/>
    <w:rsid w:val="00393DEC"/>
    <w:rsid w:val="003A26EC"/>
    <w:rsid w:val="003A321E"/>
    <w:rsid w:val="003A5E1A"/>
    <w:rsid w:val="003B2F21"/>
    <w:rsid w:val="003B6001"/>
    <w:rsid w:val="003C1B03"/>
    <w:rsid w:val="003C5615"/>
    <w:rsid w:val="003D1F18"/>
    <w:rsid w:val="003D5B80"/>
    <w:rsid w:val="003F5327"/>
    <w:rsid w:val="003F63B0"/>
    <w:rsid w:val="00404ADB"/>
    <w:rsid w:val="0041161F"/>
    <w:rsid w:val="00412EAE"/>
    <w:rsid w:val="004152E2"/>
    <w:rsid w:val="00421198"/>
    <w:rsid w:val="004273DA"/>
    <w:rsid w:val="00442465"/>
    <w:rsid w:val="00445115"/>
    <w:rsid w:val="004474DC"/>
    <w:rsid w:val="00447A06"/>
    <w:rsid w:val="00452C0A"/>
    <w:rsid w:val="00467DD5"/>
    <w:rsid w:val="00474A78"/>
    <w:rsid w:val="00476AED"/>
    <w:rsid w:val="00476B34"/>
    <w:rsid w:val="0049111D"/>
    <w:rsid w:val="00497BE0"/>
    <w:rsid w:val="004D2D68"/>
    <w:rsid w:val="004E4A8C"/>
    <w:rsid w:val="004F57FF"/>
    <w:rsid w:val="004F7659"/>
    <w:rsid w:val="00500AC0"/>
    <w:rsid w:val="005010BD"/>
    <w:rsid w:val="005068F4"/>
    <w:rsid w:val="00506F83"/>
    <w:rsid w:val="00507D25"/>
    <w:rsid w:val="00513EBA"/>
    <w:rsid w:val="00524D8F"/>
    <w:rsid w:val="0052705F"/>
    <w:rsid w:val="00530979"/>
    <w:rsid w:val="00550682"/>
    <w:rsid w:val="005558FC"/>
    <w:rsid w:val="005661D3"/>
    <w:rsid w:val="00571488"/>
    <w:rsid w:val="005765BB"/>
    <w:rsid w:val="00580102"/>
    <w:rsid w:val="005874B0"/>
    <w:rsid w:val="005A194B"/>
    <w:rsid w:val="005A4EF5"/>
    <w:rsid w:val="005B13C4"/>
    <w:rsid w:val="005C5B25"/>
    <w:rsid w:val="005D390B"/>
    <w:rsid w:val="005E2DED"/>
    <w:rsid w:val="005E4D63"/>
    <w:rsid w:val="005F296F"/>
    <w:rsid w:val="005F5BE6"/>
    <w:rsid w:val="005F70AC"/>
    <w:rsid w:val="006014C4"/>
    <w:rsid w:val="00603707"/>
    <w:rsid w:val="00604CEE"/>
    <w:rsid w:val="006060D5"/>
    <w:rsid w:val="0060612B"/>
    <w:rsid w:val="0060720B"/>
    <w:rsid w:val="00617523"/>
    <w:rsid w:val="00623584"/>
    <w:rsid w:val="00643966"/>
    <w:rsid w:val="006464E8"/>
    <w:rsid w:val="00651A3E"/>
    <w:rsid w:val="00653244"/>
    <w:rsid w:val="006607AB"/>
    <w:rsid w:val="00662355"/>
    <w:rsid w:val="00663C12"/>
    <w:rsid w:val="00663EBB"/>
    <w:rsid w:val="00666324"/>
    <w:rsid w:val="00667789"/>
    <w:rsid w:val="00672608"/>
    <w:rsid w:val="006761DE"/>
    <w:rsid w:val="00685FA5"/>
    <w:rsid w:val="00696060"/>
    <w:rsid w:val="006A3487"/>
    <w:rsid w:val="006A3A95"/>
    <w:rsid w:val="006A6401"/>
    <w:rsid w:val="006B4A06"/>
    <w:rsid w:val="006C0AD2"/>
    <w:rsid w:val="006D644D"/>
    <w:rsid w:val="006E27BF"/>
    <w:rsid w:val="00713CE6"/>
    <w:rsid w:val="007140C7"/>
    <w:rsid w:val="007144BE"/>
    <w:rsid w:val="00714714"/>
    <w:rsid w:val="00716397"/>
    <w:rsid w:val="00722281"/>
    <w:rsid w:val="007274BF"/>
    <w:rsid w:val="007308AE"/>
    <w:rsid w:val="0073471B"/>
    <w:rsid w:val="0074242F"/>
    <w:rsid w:val="00745185"/>
    <w:rsid w:val="00746E5A"/>
    <w:rsid w:val="00746FCC"/>
    <w:rsid w:val="00756027"/>
    <w:rsid w:val="00761F8F"/>
    <w:rsid w:val="00763902"/>
    <w:rsid w:val="00770F76"/>
    <w:rsid w:val="00781F81"/>
    <w:rsid w:val="0079260B"/>
    <w:rsid w:val="007A507C"/>
    <w:rsid w:val="007B20DD"/>
    <w:rsid w:val="007C2A39"/>
    <w:rsid w:val="007C49FF"/>
    <w:rsid w:val="007D0E56"/>
    <w:rsid w:val="007D4AEC"/>
    <w:rsid w:val="007E26A4"/>
    <w:rsid w:val="007E36D2"/>
    <w:rsid w:val="007E6A88"/>
    <w:rsid w:val="007F1DD9"/>
    <w:rsid w:val="00813B29"/>
    <w:rsid w:val="00821698"/>
    <w:rsid w:val="00821847"/>
    <w:rsid w:val="00826A67"/>
    <w:rsid w:val="00835361"/>
    <w:rsid w:val="008378D8"/>
    <w:rsid w:val="00853008"/>
    <w:rsid w:val="00863449"/>
    <w:rsid w:val="00865EA1"/>
    <w:rsid w:val="008736B2"/>
    <w:rsid w:val="00882ED7"/>
    <w:rsid w:val="00883970"/>
    <w:rsid w:val="0089713C"/>
    <w:rsid w:val="00897D67"/>
    <w:rsid w:val="008B2414"/>
    <w:rsid w:val="008B4C02"/>
    <w:rsid w:val="008C27A3"/>
    <w:rsid w:val="008C331F"/>
    <w:rsid w:val="008C6A6F"/>
    <w:rsid w:val="008D29C1"/>
    <w:rsid w:val="008D3945"/>
    <w:rsid w:val="008D5CDD"/>
    <w:rsid w:val="008D7988"/>
    <w:rsid w:val="008F6AD7"/>
    <w:rsid w:val="008F7252"/>
    <w:rsid w:val="00901485"/>
    <w:rsid w:val="00907767"/>
    <w:rsid w:val="00914E23"/>
    <w:rsid w:val="009218E4"/>
    <w:rsid w:val="00922E1A"/>
    <w:rsid w:val="00930AA6"/>
    <w:rsid w:val="0093418C"/>
    <w:rsid w:val="00935355"/>
    <w:rsid w:val="00935B5E"/>
    <w:rsid w:val="00937708"/>
    <w:rsid w:val="00942C4F"/>
    <w:rsid w:val="0094400A"/>
    <w:rsid w:val="009456E0"/>
    <w:rsid w:val="00954312"/>
    <w:rsid w:val="00955803"/>
    <w:rsid w:val="009568F6"/>
    <w:rsid w:val="009578EC"/>
    <w:rsid w:val="00961759"/>
    <w:rsid w:val="009636B5"/>
    <w:rsid w:val="00971CC3"/>
    <w:rsid w:val="00982AFC"/>
    <w:rsid w:val="00985AA3"/>
    <w:rsid w:val="00986383"/>
    <w:rsid w:val="0099437C"/>
    <w:rsid w:val="009A0DBA"/>
    <w:rsid w:val="009A31B0"/>
    <w:rsid w:val="009A40F1"/>
    <w:rsid w:val="009A627E"/>
    <w:rsid w:val="009B2E2F"/>
    <w:rsid w:val="009D05B0"/>
    <w:rsid w:val="009D454E"/>
    <w:rsid w:val="009E01C5"/>
    <w:rsid w:val="009E0E5D"/>
    <w:rsid w:val="009E5242"/>
    <w:rsid w:val="009E578A"/>
    <w:rsid w:val="009F0C5B"/>
    <w:rsid w:val="00A02E89"/>
    <w:rsid w:val="00A04C33"/>
    <w:rsid w:val="00A22A2D"/>
    <w:rsid w:val="00A25D29"/>
    <w:rsid w:val="00A32E35"/>
    <w:rsid w:val="00A43C0B"/>
    <w:rsid w:val="00A624E5"/>
    <w:rsid w:val="00A62694"/>
    <w:rsid w:val="00A63B3F"/>
    <w:rsid w:val="00A63E78"/>
    <w:rsid w:val="00A65F64"/>
    <w:rsid w:val="00A80EB3"/>
    <w:rsid w:val="00A81277"/>
    <w:rsid w:val="00A83A8A"/>
    <w:rsid w:val="00A979D7"/>
    <w:rsid w:val="00AA1196"/>
    <w:rsid w:val="00AA2D9F"/>
    <w:rsid w:val="00AA3F49"/>
    <w:rsid w:val="00AA52BE"/>
    <w:rsid w:val="00AA5F1D"/>
    <w:rsid w:val="00AB0C1E"/>
    <w:rsid w:val="00AB2590"/>
    <w:rsid w:val="00AC6D49"/>
    <w:rsid w:val="00AD30E7"/>
    <w:rsid w:val="00AD3324"/>
    <w:rsid w:val="00AF003B"/>
    <w:rsid w:val="00B152F6"/>
    <w:rsid w:val="00B16007"/>
    <w:rsid w:val="00B24B7C"/>
    <w:rsid w:val="00B30B3C"/>
    <w:rsid w:val="00B35220"/>
    <w:rsid w:val="00B4663A"/>
    <w:rsid w:val="00B47E2A"/>
    <w:rsid w:val="00B533E1"/>
    <w:rsid w:val="00B6487B"/>
    <w:rsid w:val="00B6661A"/>
    <w:rsid w:val="00B77147"/>
    <w:rsid w:val="00B810BF"/>
    <w:rsid w:val="00B85407"/>
    <w:rsid w:val="00BB5095"/>
    <w:rsid w:val="00BB5EA7"/>
    <w:rsid w:val="00BB6006"/>
    <w:rsid w:val="00BC799E"/>
    <w:rsid w:val="00BD64F8"/>
    <w:rsid w:val="00BE4D0E"/>
    <w:rsid w:val="00BF4F1E"/>
    <w:rsid w:val="00BF5448"/>
    <w:rsid w:val="00C023DD"/>
    <w:rsid w:val="00C10947"/>
    <w:rsid w:val="00C130D7"/>
    <w:rsid w:val="00C2115E"/>
    <w:rsid w:val="00C2232D"/>
    <w:rsid w:val="00C260F4"/>
    <w:rsid w:val="00C31654"/>
    <w:rsid w:val="00C36FF5"/>
    <w:rsid w:val="00C42EC7"/>
    <w:rsid w:val="00C46663"/>
    <w:rsid w:val="00C53360"/>
    <w:rsid w:val="00C546E2"/>
    <w:rsid w:val="00C742C8"/>
    <w:rsid w:val="00C80792"/>
    <w:rsid w:val="00C80B5B"/>
    <w:rsid w:val="00C81190"/>
    <w:rsid w:val="00C85E08"/>
    <w:rsid w:val="00C86FCA"/>
    <w:rsid w:val="00C87B85"/>
    <w:rsid w:val="00CA0336"/>
    <w:rsid w:val="00CA23C8"/>
    <w:rsid w:val="00CA5DE9"/>
    <w:rsid w:val="00CA6CA6"/>
    <w:rsid w:val="00CB0279"/>
    <w:rsid w:val="00CB4E0A"/>
    <w:rsid w:val="00CB5291"/>
    <w:rsid w:val="00CC53A2"/>
    <w:rsid w:val="00CC769A"/>
    <w:rsid w:val="00CD0C6C"/>
    <w:rsid w:val="00CD6FF8"/>
    <w:rsid w:val="00CE08F2"/>
    <w:rsid w:val="00CE299B"/>
    <w:rsid w:val="00D01EDE"/>
    <w:rsid w:val="00D0565F"/>
    <w:rsid w:val="00D24D97"/>
    <w:rsid w:val="00D313B4"/>
    <w:rsid w:val="00D3333D"/>
    <w:rsid w:val="00D37628"/>
    <w:rsid w:val="00D4299B"/>
    <w:rsid w:val="00D4478D"/>
    <w:rsid w:val="00D53732"/>
    <w:rsid w:val="00D54716"/>
    <w:rsid w:val="00D54BA5"/>
    <w:rsid w:val="00D71350"/>
    <w:rsid w:val="00D7150D"/>
    <w:rsid w:val="00D71D3E"/>
    <w:rsid w:val="00D93A42"/>
    <w:rsid w:val="00D964DC"/>
    <w:rsid w:val="00DA07CE"/>
    <w:rsid w:val="00DA46F1"/>
    <w:rsid w:val="00DA71BB"/>
    <w:rsid w:val="00DA7B24"/>
    <w:rsid w:val="00DD1122"/>
    <w:rsid w:val="00DE0246"/>
    <w:rsid w:val="00DE224E"/>
    <w:rsid w:val="00DE6E02"/>
    <w:rsid w:val="00DF2D0B"/>
    <w:rsid w:val="00DF4F41"/>
    <w:rsid w:val="00DF5EB5"/>
    <w:rsid w:val="00E010AC"/>
    <w:rsid w:val="00E010D6"/>
    <w:rsid w:val="00E0689C"/>
    <w:rsid w:val="00E10CF9"/>
    <w:rsid w:val="00E1624C"/>
    <w:rsid w:val="00E2280C"/>
    <w:rsid w:val="00E31378"/>
    <w:rsid w:val="00E319D3"/>
    <w:rsid w:val="00E45B0E"/>
    <w:rsid w:val="00E47440"/>
    <w:rsid w:val="00E520F6"/>
    <w:rsid w:val="00E53AA1"/>
    <w:rsid w:val="00E54B8F"/>
    <w:rsid w:val="00E60D13"/>
    <w:rsid w:val="00E63D2C"/>
    <w:rsid w:val="00E679E4"/>
    <w:rsid w:val="00E753C1"/>
    <w:rsid w:val="00E771BC"/>
    <w:rsid w:val="00E85B19"/>
    <w:rsid w:val="00E8614D"/>
    <w:rsid w:val="00E876E5"/>
    <w:rsid w:val="00E91704"/>
    <w:rsid w:val="00E97218"/>
    <w:rsid w:val="00EA2DFF"/>
    <w:rsid w:val="00EA3038"/>
    <w:rsid w:val="00EA386D"/>
    <w:rsid w:val="00EA67A1"/>
    <w:rsid w:val="00EB3228"/>
    <w:rsid w:val="00EB33D6"/>
    <w:rsid w:val="00EC26A3"/>
    <w:rsid w:val="00ED002E"/>
    <w:rsid w:val="00ED0C4F"/>
    <w:rsid w:val="00ED32B9"/>
    <w:rsid w:val="00ED3744"/>
    <w:rsid w:val="00ED772D"/>
    <w:rsid w:val="00EF3614"/>
    <w:rsid w:val="00F00E2B"/>
    <w:rsid w:val="00F34A39"/>
    <w:rsid w:val="00F55FCE"/>
    <w:rsid w:val="00F57939"/>
    <w:rsid w:val="00F60050"/>
    <w:rsid w:val="00F60F7F"/>
    <w:rsid w:val="00F6161E"/>
    <w:rsid w:val="00F635D9"/>
    <w:rsid w:val="00F760BF"/>
    <w:rsid w:val="00F9521F"/>
    <w:rsid w:val="00F96100"/>
    <w:rsid w:val="00FA0F57"/>
    <w:rsid w:val="00FA4BAC"/>
    <w:rsid w:val="00FB2AD9"/>
    <w:rsid w:val="00FB34F1"/>
    <w:rsid w:val="00FB6F91"/>
    <w:rsid w:val="00FC0FA2"/>
    <w:rsid w:val="00FD1C7E"/>
    <w:rsid w:val="00FD1D41"/>
    <w:rsid w:val="00FD6E9E"/>
    <w:rsid w:val="00FD7B82"/>
    <w:rsid w:val="00FE224A"/>
    <w:rsid w:val="00FF7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190"/>
    <w:rPr>
      <w:rFonts w:ascii="Arial" w:hAnsi="Arial"/>
      <w:szCs w:val="20"/>
    </w:rPr>
  </w:style>
  <w:style w:type="paragraph" w:styleId="berschrift1">
    <w:name w:val="heading 1"/>
    <w:basedOn w:val="Standard"/>
    <w:next w:val="Standard"/>
    <w:link w:val="berschrift1Zchn"/>
    <w:uiPriority w:val="99"/>
    <w:qFormat/>
    <w:rsid w:val="006A6401"/>
    <w:pPr>
      <w:keepNext/>
      <w:jc w:val="both"/>
      <w:outlineLvl w:val="0"/>
    </w:pPr>
  </w:style>
  <w:style w:type="paragraph" w:styleId="berschrift2">
    <w:name w:val="heading 2"/>
    <w:basedOn w:val="Standard"/>
    <w:next w:val="Standard"/>
    <w:link w:val="berschrift2Zchn"/>
    <w:uiPriority w:val="99"/>
    <w:qFormat/>
    <w:rsid w:val="006A6401"/>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46E5A"/>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746E5A"/>
    <w:rPr>
      <w:rFonts w:ascii="Cambria" w:hAnsi="Cambria" w:cs="Times New Roman"/>
      <w:b/>
      <w:bCs/>
      <w:i/>
      <w:iCs/>
      <w:sz w:val="28"/>
      <w:szCs w:val="28"/>
    </w:rPr>
  </w:style>
  <w:style w:type="paragraph" w:styleId="Fuzeile">
    <w:name w:val="footer"/>
    <w:basedOn w:val="Standard"/>
    <w:link w:val="FuzeileZchn"/>
    <w:uiPriority w:val="99"/>
    <w:rsid w:val="006A6401"/>
    <w:pPr>
      <w:tabs>
        <w:tab w:val="center" w:pos="4819"/>
        <w:tab w:val="right" w:pos="9071"/>
      </w:tabs>
    </w:pPr>
    <w:rPr>
      <w:rFonts w:ascii="CG Times (WN)" w:hAnsi="CG Times (WN)"/>
    </w:rPr>
  </w:style>
  <w:style w:type="character" w:customStyle="1" w:styleId="FuzeileZchn">
    <w:name w:val="Fußzeile Zchn"/>
    <w:basedOn w:val="Absatz-Standardschriftart"/>
    <w:link w:val="Fuzeile"/>
    <w:uiPriority w:val="99"/>
    <w:semiHidden/>
    <w:locked/>
    <w:rsid w:val="00746E5A"/>
    <w:rPr>
      <w:rFonts w:ascii="Arial" w:hAnsi="Arial" w:cs="Times New Roman"/>
      <w:sz w:val="20"/>
      <w:szCs w:val="20"/>
    </w:rPr>
  </w:style>
  <w:style w:type="paragraph" w:styleId="Textkrper">
    <w:name w:val="Body Text"/>
    <w:basedOn w:val="Standard"/>
    <w:link w:val="TextkrperZchn"/>
    <w:uiPriority w:val="99"/>
    <w:rsid w:val="006A6401"/>
    <w:rPr>
      <w:b/>
      <w:sz w:val="24"/>
    </w:rPr>
  </w:style>
  <w:style w:type="character" w:customStyle="1" w:styleId="TextkrperZchn">
    <w:name w:val="Textkörper Zchn"/>
    <w:basedOn w:val="Absatz-Standardschriftart"/>
    <w:link w:val="Textkrper"/>
    <w:uiPriority w:val="99"/>
    <w:semiHidden/>
    <w:locked/>
    <w:rsid w:val="00746E5A"/>
    <w:rPr>
      <w:rFonts w:ascii="Arial" w:hAnsi="Arial" w:cs="Times New Roman"/>
      <w:sz w:val="20"/>
      <w:szCs w:val="20"/>
    </w:rPr>
  </w:style>
  <w:style w:type="paragraph" w:styleId="Kopfzeile">
    <w:name w:val="header"/>
    <w:basedOn w:val="Standard"/>
    <w:link w:val="KopfzeileZchn"/>
    <w:uiPriority w:val="99"/>
    <w:rsid w:val="006A6401"/>
    <w:pPr>
      <w:tabs>
        <w:tab w:val="center" w:pos="4536"/>
        <w:tab w:val="right" w:pos="9072"/>
      </w:tabs>
    </w:pPr>
  </w:style>
  <w:style w:type="character" w:customStyle="1" w:styleId="KopfzeileZchn">
    <w:name w:val="Kopfzeile Zchn"/>
    <w:basedOn w:val="Absatz-Standardschriftart"/>
    <w:link w:val="Kopfzeile"/>
    <w:uiPriority w:val="99"/>
    <w:semiHidden/>
    <w:locked/>
    <w:rsid w:val="00746E5A"/>
    <w:rPr>
      <w:rFonts w:ascii="Arial" w:hAnsi="Arial" w:cs="Times New Roman"/>
      <w:sz w:val="20"/>
      <w:szCs w:val="20"/>
    </w:rPr>
  </w:style>
  <w:style w:type="character" w:styleId="Seitenzahl">
    <w:name w:val="page number"/>
    <w:basedOn w:val="Absatz-Standardschriftart"/>
    <w:uiPriority w:val="99"/>
    <w:rsid w:val="006A6401"/>
    <w:rPr>
      <w:rFonts w:cs="Times New Roman"/>
    </w:rPr>
  </w:style>
  <w:style w:type="paragraph" w:styleId="Textkrper-Zeileneinzug">
    <w:name w:val="Body Text Indent"/>
    <w:basedOn w:val="Standard"/>
    <w:link w:val="Textkrper-ZeileneinzugZchn"/>
    <w:uiPriority w:val="99"/>
    <w:rsid w:val="006A6401"/>
    <w:pPr>
      <w:tabs>
        <w:tab w:val="left" w:pos="284"/>
        <w:tab w:val="left" w:pos="1701"/>
        <w:tab w:val="left" w:pos="3402"/>
        <w:tab w:val="left" w:pos="5103"/>
        <w:tab w:val="left" w:pos="6804"/>
        <w:tab w:val="left" w:pos="8505"/>
      </w:tabs>
      <w:spacing w:before="120" w:line="170" w:lineRule="atLeast"/>
    </w:pPr>
    <w:rPr>
      <w:sz w:val="15"/>
    </w:rPr>
  </w:style>
  <w:style w:type="character" w:customStyle="1" w:styleId="Textkrper-ZeileneinzugZchn">
    <w:name w:val="Textkörper-Zeileneinzug Zchn"/>
    <w:basedOn w:val="Absatz-Standardschriftart"/>
    <w:link w:val="Textkrper-Zeileneinzug"/>
    <w:uiPriority w:val="99"/>
    <w:semiHidden/>
    <w:locked/>
    <w:rsid w:val="00746E5A"/>
    <w:rPr>
      <w:rFonts w:ascii="Arial" w:hAnsi="Arial" w:cs="Times New Roman"/>
      <w:sz w:val="20"/>
      <w:szCs w:val="20"/>
    </w:rPr>
  </w:style>
  <w:style w:type="paragraph" w:customStyle="1" w:styleId="Text">
    <w:name w:val="Text"/>
    <w:uiPriority w:val="99"/>
    <w:rsid w:val="006A6401"/>
    <w:pPr>
      <w:tabs>
        <w:tab w:val="left" w:pos="6804"/>
      </w:tabs>
    </w:pPr>
    <w:rPr>
      <w:rFonts w:ascii="TimesNewRomanPS" w:hAnsi="TimesNewRomanPS"/>
      <w:color w:val="000000"/>
      <w:sz w:val="24"/>
      <w:szCs w:val="20"/>
    </w:rPr>
  </w:style>
  <w:style w:type="character" w:styleId="Hyperlink">
    <w:name w:val="Hyperlink"/>
    <w:basedOn w:val="Absatz-Standardschriftart"/>
    <w:uiPriority w:val="99"/>
    <w:rsid w:val="006A6401"/>
    <w:rPr>
      <w:rFonts w:cs="Times New Roman"/>
      <w:color w:val="0000FF"/>
      <w:u w:val="single"/>
    </w:rPr>
  </w:style>
  <w:style w:type="character" w:styleId="BesuchterHyperlink">
    <w:name w:val="FollowedHyperlink"/>
    <w:basedOn w:val="Absatz-Standardschriftart"/>
    <w:uiPriority w:val="99"/>
    <w:rsid w:val="006A6401"/>
    <w:rPr>
      <w:rFonts w:cs="Times New Roman"/>
      <w:color w:val="800080"/>
      <w:u w:val="single"/>
    </w:rPr>
  </w:style>
  <w:style w:type="paragraph" w:styleId="Sprechblasentext">
    <w:name w:val="Balloon Text"/>
    <w:basedOn w:val="Standard"/>
    <w:link w:val="SprechblasentextZchn"/>
    <w:uiPriority w:val="99"/>
    <w:semiHidden/>
    <w:rsid w:val="00BB60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46E5A"/>
    <w:rPr>
      <w:rFonts w:cs="Times New Roman"/>
      <w:sz w:val="2"/>
    </w:rPr>
  </w:style>
  <w:style w:type="paragraph" w:customStyle="1" w:styleId="Listenabsatz1">
    <w:name w:val="Listenabsatz1"/>
    <w:basedOn w:val="Standard"/>
    <w:uiPriority w:val="99"/>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link w:val="HTMLVorformatiertZchn"/>
    <w:uiPriority w:val="99"/>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locked/>
    <w:rsid w:val="00746E5A"/>
    <w:rPr>
      <w:rFonts w:ascii="Courier New" w:hAnsi="Courier New" w:cs="Courier New"/>
      <w:sz w:val="20"/>
      <w:szCs w:val="20"/>
    </w:rPr>
  </w:style>
  <w:style w:type="character" w:styleId="HTMLSchreibmaschine">
    <w:name w:val="HTML Typewriter"/>
    <w:basedOn w:val="Absatz-Standardschriftart"/>
    <w:uiPriority w:val="99"/>
    <w:rsid w:val="00B6487B"/>
    <w:rPr>
      <w:rFonts w:ascii="Courier New" w:hAnsi="Courier New" w:cs="Times New Roman"/>
      <w:sz w:val="20"/>
    </w:rPr>
  </w:style>
  <w:style w:type="character" w:customStyle="1" w:styleId="Starkbetont">
    <w:name w:val="Stark betont"/>
    <w:uiPriority w:val="99"/>
    <w:rsid w:val="001F216B"/>
    <w:rPr>
      <w:b/>
    </w:rPr>
  </w:style>
  <w:style w:type="paragraph" w:customStyle="1" w:styleId="VorformatierterText">
    <w:name w:val="Vorformatierter Text"/>
    <w:basedOn w:val="Standard"/>
    <w:uiPriority w:val="99"/>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34"/>
    <w:qFormat/>
    <w:rsid w:val="00571488"/>
    <w:pPr>
      <w:spacing w:after="200" w:line="276" w:lineRule="auto"/>
      <w:ind w:left="720"/>
      <w:contextualSpacing/>
    </w:pPr>
    <w:rPr>
      <w:rFonts w:ascii="Calibri" w:hAnsi="Calibri"/>
      <w:szCs w:val="22"/>
      <w:lang w:eastAsia="en-US"/>
    </w:rPr>
  </w:style>
  <w:style w:type="paragraph" w:styleId="Aufzhlungszeichen">
    <w:name w:val="List Bullet"/>
    <w:basedOn w:val="Standard"/>
    <w:uiPriority w:val="99"/>
    <w:rsid w:val="0089713C"/>
    <w:pPr>
      <w:numPr>
        <w:numId w:val="12"/>
      </w:numPr>
      <w:tabs>
        <w:tab w:val="num" w:pos="360"/>
      </w:tabs>
      <w:ind w:left="360"/>
      <w:contextualSpacing/>
    </w:pPr>
  </w:style>
  <w:style w:type="paragraph" w:styleId="Funotentext">
    <w:name w:val="footnote text"/>
    <w:basedOn w:val="Standard"/>
    <w:link w:val="FunotentextZchn"/>
    <w:uiPriority w:val="99"/>
    <w:rsid w:val="00882ED7"/>
    <w:rPr>
      <w:sz w:val="20"/>
    </w:rPr>
  </w:style>
  <w:style w:type="character" w:customStyle="1" w:styleId="FunotentextZchn">
    <w:name w:val="Fußnotentext Zchn"/>
    <w:basedOn w:val="Absatz-Standardschriftart"/>
    <w:link w:val="Funotentext"/>
    <w:uiPriority w:val="99"/>
    <w:locked/>
    <w:rsid w:val="00882ED7"/>
    <w:rPr>
      <w:rFonts w:ascii="Arial" w:hAnsi="Arial" w:cs="Times New Roman"/>
    </w:rPr>
  </w:style>
  <w:style w:type="character" w:styleId="Funotenzeichen">
    <w:name w:val="footnote reference"/>
    <w:basedOn w:val="Absatz-Standardschriftart"/>
    <w:uiPriority w:val="99"/>
    <w:rsid w:val="00882ED7"/>
    <w:rPr>
      <w:rFonts w:cs="Times New Roman"/>
      <w:vertAlign w:val="superscript"/>
    </w:rPr>
  </w:style>
  <w:style w:type="paragraph" w:styleId="NurText">
    <w:name w:val="Plain Text"/>
    <w:basedOn w:val="Standard"/>
    <w:link w:val="NurTextZchn"/>
    <w:uiPriority w:val="99"/>
    <w:rsid w:val="00D53732"/>
    <w:rPr>
      <w:rFonts w:ascii="Calibri" w:hAnsi="Calibri"/>
      <w:szCs w:val="21"/>
      <w:lang w:eastAsia="en-US"/>
    </w:rPr>
  </w:style>
  <w:style w:type="character" w:customStyle="1" w:styleId="NurTextZchn">
    <w:name w:val="Nur Text Zchn"/>
    <w:basedOn w:val="Absatz-Standardschriftart"/>
    <w:link w:val="NurText"/>
    <w:uiPriority w:val="99"/>
    <w:locked/>
    <w:rsid w:val="00D53732"/>
    <w:rPr>
      <w:rFonts w:ascii="Calibri" w:hAnsi="Calibri"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190"/>
    <w:rPr>
      <w:rFonts w:ascii="Arial" w:hAnsi="Arial"/>
      <w:szCs w:val="20"/>
    </w:rPr>
  </w:style>
  <w:style w:type="paragraph" w:styleId="berschrift1">
    <w:name w:val="heading 1"/>
    <w:basedOn w:val="Standard"/>
    <w:next w:val="Standard"/>
    <w:link w:val="berschrift1Zchn"/>
    <w:uiPriority w:val="99"/>
    <w:qFormat/>
    <w:rsid w:val="006A6401"/>
    <w:pPr>
      <w:keepNext/>
      <w:jc w:val="both"/>
      <w:outlineLvl w:val="0"/>
    </w:pPr>
  </w:style>
  <w:style w:type="paragraph" w:styleId="berschrift2">
    <w:name w:val="heading 2"/>
    <w:basedOn w:val="Standard"/>
    <w:next w:val="Standard"/>
    <w:link w:val="berschrift2Zchn"/>
    <w:uiPriority w:val="99"/>
    <w:qFormat/>
    <w:rsid w:val="006A6401"/>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46E5A"/>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746E5A"/>
    <w:rPr>
      <w:rFonts w:ascii="Cambria" w:hAnsi="Cambria" w:cs="Times New Roman"/>
      <w:b/>
      <w:bCs/>
      <w:i/>
      <w:iCs/>
      <w:sz w:val="28"/>
      <w:szCs w:val="28"/>
    </w:rPr>
  </w:style>
  <w:style w:type="paragraph" w:styleId="Fuzeile">
    <w:name w:val="footer"/>
    <w:basedOn w:val="Standard"/>
    <w:link w:val="FuzeileZchn"/>
    <w:uiPriority w:val="99"/>
    <w:rsid w:val="006A6401"/>
    <w:pPr>
      <w:tabs>
        <w:tab w:val="center" w:pos="4819"/>
        <w:tab w:val="right" w:pos="9071"/>
      </w:tabs>
    </w:pPr>
    <w:rPr>
      <w:rFonts w:ascii="CG Times (WN)" w:hAnsi="CG Times (WN)"/>
    </w:rPr>
  </w:style>
  <w:style w:type="character" w:customStyle="1" w:styleId="FuzeileZchn">
    <w:name w:val="Fußzeile Zchn"/>
    <w:basedOn w:val="Absatz-Standardschriftart"/>
    <w:link w:val="Fuzeile"/>
    <w:uiPriority w:val="99"/>
    <w:semiHidden/>
    <w:locked/>
    <w:rsid w:val="00746E5A"/>
    <w:rPr>
      <w:rFonts w:ascii="Arial" w:hAnsi="Arial" w:cs="Times New Roman"/>
      <w:sz w:val="20"/>
      <w:szCs w:val="20"/>
    </w:rPr>
  </w:style>
  <w:style w:type="paragraph" w:styleId="Textkrper">
    <w:name w:val="Body Text"/>
    <w:basedOn w:val="Standard"/>
    <w:link w:val="TextkrperZchn"/>
    <w:uiPriority w:val="99"/>
    <w:rsid w:val="006A6401"/>
    <w:rPr>
      <w:b/>
      <w:sz w:val="24"/>
    </w:rPr>
  </w:style>
  <w:style w:type="character" w:customStyle="1" w:styleId="TextkrperZchn">
    <w:name w:val="Textkörper Zchn"/>
    <w:basedOn w:val="Absatz-Standardschriftart"/>
    <w:link w:val="Textkrper"/>
    <w:uiPriority w:val="99"/>
    <w:semiHidden/>
    <w:locked/>
    <w:rsid w:val="00746E5A"/>
    <w:rPr>
      <w:rFonts w:ascii="Arial" w:hAnsi="Arial" w:cs="Times New Roman"/>
      <w:sz w:val="20"/>
      <w:szCs w:val="20"/>
    </w:rPr>
  </w:style>
  <w:style w:type="paragraph" w:styleId="Kopfzeile">
    <w:name w:val="header"/>
    <w:basedOn w:val="Standard"/>
    <w:link w:val="KopfzeileZchn"/>
    <w:uiPriority w:val="99"/>
    <w:rsid w:val="006A6401"/>
    <w:pPr>
      <w:tabs>
        <w:tab w:val="center" w:pos="4536"/>
        <w:tab w:val="right" w:pos="9072"/>
      </w:tabs>
    </w:pPr>
  </w:style>
  <w:style w:type="character" w:customStyle="1" w:styleId="KopfzeileZchn">
    <w:name w:val="Kopfzeile Zchn"/>
    <w:basedOn w:val="Absatz-Standardschriftart"/>
    <w:link w:val="Kopfzeile"/>
    <w:uiPriority w:val="99"/>
    <w:semiHidden/>
    <w:locked/>
    <w:rsid w:val="00746E5A"/>
    <w:rPr>
      <w:rFonts w:ascii="Arial" w:hAnsi="Arial" w:cs="Times New Roman"/>
      <w:sz w:val="20"/>
      <w:szCs w:val="20"/>
    </w:rPr>
  </w:style>
  <w:style w:type="character" w:styleId="Seitenzahl">
    <w:name w:val="page number"/>
    <w:basedOn w:val="Absatz-Standardschriftart"/>
    <w:uiPriority w:val="99"/>
    <w:rsid w:val="006A6401"/>
    <w:rPr>
      <w:rFonts w:cs="Times New Roman"/>
    </w:rPr>
  </w:style>
  <w:style w:type="paragraph" w:styleId="Textkrper-Zeileneinzug">
    <w:name w:val="Body Text Indent"/>
    <w:basedOn w:val="Standard"/>
    <w:link w:val="Textkrper-ZeileneinzugZchn"/>
    <w:uiPriority w:val="99"/>
    <w:rsid w:val="006A6401"/>
    <w:pPr>
      <w:tabs>
        <w:tab w:val="left" w:pos="284"/>
        <w:tab w:val="left" w:pos="1701"/>
        <w:tab w:val="left" w:pos="3402"/>
        <w:tab w:val="left" w:pos="5103"/>
        <w:tab w:val="left" w:pos="6804"/>
        <w:tab w:val="left" w:pos="8505"/>
      </w:tabs>
      <w:spacing w:before="120" w:line="170" w:lineRule="atLeast"/>
    </w:pPr>
    <w:rPr>
      <w:sz w:val="15"/>
    </w:rPr>
  </w:style>
  <w:style w:type="character" w:customStyle="1" w:styleId="Textkrper-ZeileneinzugZchn">
    <w:name w:val="Textkörper-Zeileneinzug Zchn"/>
    <w:basedOn w:val="Absatz-Standardschriftart"/>
    <w:link w:val="Textkrper-Zeileneinzug"/>
    <w:uiPriority w:val="99"/>
    <w:semiHidden/>
    <w:locked/>
    <w:rsid w:val="00746E5A"/>
    <w:rPr>
      <w:rFonts w:ascii="Arial" w:hAnsi="Arial" w:cs="Times New Roman"/>
      <w:sz w:val="20"/>
      <w:szCs w:val="20"/>
    </w:rPr>
  </w:style>
  <w:style w:type="paragraph" w:customStyle="1" w:styleId="Text">
    <w:name w:val="Text"/>
    <w:uiPriority w:val="99"/>
    <w:rsid w:val="006A6401"/>
    <w:pPr>
      <w:tabs>
        <w:tab w:val="left" w:pos="6804"/>
      </w:tabs>
    </w:pPr>
    <w:rPr>
      <w:rFonts w:ascii="TimesNewRomanPS" w:hAnsi="TimesNewRomanPS"/>
      <w:color w:val="000000"/>
      <w:sz w:val="24"/>
      <w:szCs w:val="20"/>
    </w:rPr>
  </w:style>
  <w:style w:type="character" w:styleId="Hyperlink">
    <w:name w:val="Hyperlink"/>
    <w:basedOn w:val="Absatz-Standardschriftart"/>
    <w:uiPriority w:val="99"/>
    <w:rsid w:val="006A6401"/>
    <w:rPr>
      <w:rFonts w:cs="Times New Roman"/>
      <w:color w:val="0000FF"/>
      <w:u w:val="single"/>
    </w:rPr>
  </w:style>
  <w:style w:type="character" w:styleId="BesuchterHyperlink">
    <w:name w:val="FollowedHyperlink"/>
    <w:basedOn w:val="Absatz-Standardschriftart"/>
    <w:uiPriority w:val="99"/>
    <w:rsid w:val="006A6401"/>
    <w:rPr>
      <w:rFonts w:cs="Times New Roman"/>
      <w:color w:val="800080"/>
      <w:u w:val="single"/>
    </w:rPr>
  </w:style>
  <w:style w:type="paragraph" w:styleId="Sprechblasentext">
    <w:name w:val="Balloon Text"/>
    <w:basedOn w:val="Standard"/>
    <w:link w:val="SprechblasentextZchn"/>
    <w:uiPriority w:val="99"/>
    <w:semiHidden/>
    <w:rsid w:val="00BB60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46E5A"/>
    <w:rPr>
      <w:rFonts w:cs="Times New Roman"/>
      <w:sz w:val="2"/>
    </w:rPr>
  </w:style>
  <w:style w:type="paragraph" w:customStyle="1" w:styleId="Listenabsatz1">
    <w:name w:val="Listenabsatz1"/>
    <w:basedOn w:val="Standard"/>
    <w:uiPriority w:val="99"/>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link w:val="HTMLVorformatiertZchn"/>
    <w:uiPriority w:val="99"/>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locked/>
    <w:rsid w:val="00746E5A"/>
    <w:rPr>
      <w:rFonts w:ascii="Courier New" w:hAnsi="Courier New" w:cs="Courier New"/>
      <w:sz w:val="20"/>
      <w:szCs w:val="20"/>
    </w:rPr>
  </w:style>
  <w:style w:type="character" w:styleId="HTMLSchreibmaschine">
    <w:name w:val="HTML Typewriter"/>
    <w:basedOn w:val="Absatz-Standardschriftart"/>
    <w:uiPriority w:val="99"/>
    <w:rsid w:val="00B6487B"/>
    <w:rPr>
      <w:rFonts w:ascii="Courier New" w:hAnsi="Courier New" w:cs="Times New Roman"/>
      <w:sz w:val="20"/>
    </w:rPr>
  </w:style>
  <w:style w:type="character" w:customStyle="1" w:styleId="Starkbetont">
    <w:name w:val="Stark betont"/>
    <w:uiPriority w:val="99"/>
    <w:rsid w:val="001F216B"/>
    <w:rPr>
      <w:b/>
    </w:rPr>
  </w:style>
  <w:style w:type="paragraph" w:customStyle="1" w:styleId="VorformatierterText">
    <w:name w:val="Vorformatierter Text"/>
    <w:basedOn w:val="Standard"/>
    <w:uiPriority w:val="99"/>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34"/>
    <w:qFormat/>
    <w:rsid w:val="00571488"/>
    <w:pPr>
      <w:spacing w:after="200" w:line="276" w:lineRule="auto"/>
      <w:ind w:left="720"/>
      <w:contextualSpacing/>
    </w:pPr>
    <w:rPr>
      <w:rFonts w:ascii="Calibri" w:hAnsi="Calibri"/>
      <w:szCs w:val="22"/>
      <w:lang w:eastAsia="en-US"/>
    </w:rPr>
  </w:style>
  <w:style w:type="paragraph" w:styleId="Aufzhlungszeichen">
    <w:name w:val="List Bullet"/>
    <w:basedOn w:val="Standard"/>
    <w:uiPriority w:val="99"/>
    <w:rsid w:val="0089713C"/>
    <w:pPr>
      <w:numPr>
        <w:numId w:val="12"/>
      </w:numPr>
      <w:tabs>
        <w:tab w:val="num" w:pos="360"/>
      </w:tabs>
      <w:ind w:left="360"/>
      <w:contextualSpacing/>
    </w:pPr>
  </w:style>
  <w:style w:type="paragraph" w:styleId="Funotentext">
    <w:name w:val="footnote text"/>
    <w:basedOn w:val="Standard"/>
    <w:link w:val="FunotentextZchn"/>
    <w:uiPriority w:val="99"/>
    <w:rsid w:val="00882ED7"/>
    <w:rPr>
      <w:sz w:val="20"/>
    </w:rPr>
  </w:style>
  <w:style w:type="character" w:customStyle="1" w:styleId="FunotentextZchn">
    <w:name w:val="Fußnotentext Zchn"/>
    <w:basedOn w:val="Absatz-Standardschriftart"/>
    <w:link w:val="Funotentext"/>
    <w:uiPriority w:val="99"/>
    <w:locked/>
    <w:rsid w:val="00882ED7"/>
    <w:rPr>
      <w:rFonts w:ascii="Arial" w:hAnsi="Arial" w:cs="Times New Roman"/>
    </w:rPr>
  </w:style>
  <w:style w:type="character" w:styleId="Funotenzeichen">
    <w:name w:val="footnote reference"/>
    <w:basedOn w:val="Absatz-Standardschriftart"/>
    <w:uiPriority w:val="99"/>
    <w:rsid w:val="00882ED7"/>
    <w:rPr>
      <w:rFonts w:cs="Times New Roman"/>
      <w:vertAlign w:val="superscript"/>
    </w:rPr>
  </w:style>
  <w:style w:type="paragraph" w:styleId="NurText">
    <w:name w:val="Plain Text"/>
    <w:basedOn w:val="Standard"/>
    <w:link w:val="NurTextZchn"/>
    <w:uiPriority w:val="99"/>
    <w:rsid w:val="00D53732"/>
    <w:rPr>
      <w:rFonts w:ascii="Calibri" w:hAnsi="Calibri"/>
      <w:szCs w:val="21"/>
      <w:lang w:eastAsia="en-US"/>
    </w:rPr>
  </w:style>
  <w:style w:type="character" w:customStyle="1" w:styleId="NurTextZchn">
    <w:name w:val="Nur Text Zchn"/>
    <w:basedOn w:val="Absatz-Standardschriftart"/>
    <w:link w:val="NurText"/>
    <w:uiPriority w:val="99"/>
    <w:locked/>
    <w:rsid w:val="00D53732"/>
    <w:rPr>
      <w:rFonts w:ascii="Calibri" w:hAnsi="Calibri"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6167">
      <w:bodyDiv w:val="1"/>
      <w:marLeft w:val="0"/>
      <w:marRight w:val="0"/>
      <w:marTop w:val="0"/>
      <w:marBottom w:val="0"/>
      <w:divBdr>
        <w:top w:val="none" w:sz="0" w:space="0" w:color="auto"/>
        <w:left w:val="none" w:sz="0" w:space="0" w:color="auto"/>
        <w:bottom w:val="none" w:sz="0" w:space="0" w:color="auto"/>
        <w:right w:val="none" w:sz="0" w:space="0" w:color="auto"/>
      </w:divBdr>
    </w:div>
    <w:div w:id="523596378">
      <w:bodyDiv w:val="1"/>
      <w:marLeft w:val="0"/>
      <w:marRight w:val="0"/>
      <w:marTop w:val="0"/>
      <w:marBottom w:val="0"/>
      <w:divBdr>
        <w:top w:val="none" w:sz="0" w:space="0" w:color="auto"/>
        <w:left w:val="none" w:sz="0" w:space="0" w:color="auto"/>
        <w:bottom w:val="none" w:sz="0" w:space="0" w:color="auto"/>
        <w:right w:val="none" w:sz="0" w:space="0" w:color="auto"/>
      </w:divBdr>
    </w:div>
    <w:div w:id="779224071">
      <w:bodyDiv w:val="1"/>
      <w:marLeft w:val="0"/>
      <w:marRight w:val="0"/>
      <w:marTop w:val="0"/>
      <w:marBottom w:val="0"/>
      <w:divBdr>
        <w:top w:val="none" w:sz="0" w:space="0" w:color="auto"/>
        <w:left w:val="none" w:sz="0" w:space="0" w:color="auto"/>
        <w:bottom w:val="none" w:sz="0" w:space="0" w:color="auto"/>
        <w:right w:val="none" w:sz="0" w:space="0" w:color="auto"/>
      </w:divBdr>
    </w:div>
    <w:div w:id="1154299428">
      <w:bodyDiv w:val="1"/>
      <w:marLeft w:val="0"/>
      <w:marRight w:val="0"/>
      <w:marTop w:val="0"/>
      <w:marBottom w:val="0"/>
      <w:divBdr>
        <w:top w:val="none" w:sz="0" w:space="0" w:color="auto"/>
        <w:left w:val="none" w:sz="0" w:space="0" w:color="auto"/>
        <w:bottom w:val="none" w:sz="0" w:space="0" w:color="auto"/>
        <w:right w:val="none" w:sz="0" w:space="0" w:color="auto"/>
      </w:divBdr>
    </w:div>
    <w:div w:id="1188061814">
      <w:marLeft w:val="0"/>
      <w:marRight w:val="0"/>
      <w:marTop w:val="0"/>
      <w:marBottom w:val="0"/>
      <w:divBdr>
        <w:top w:val="none" w:sz="0" w:space="0" w:color="auto"/>
        <w:left w:val="none" w:sz="0" w:space="0" w:color="auto"/>
        <w:bottom w:val="none" w:sz="0" w:space="0" w:color="auto"/>
        <w:right w:val="none" w:sz="0" w:space="0" w:color="auto"/>
      </w:divBdr>
    </w:div>
    <w:div w:id="1188061815">
      <w:marLeft w:val="0"/>
      <w:marRight w:val="0"/>
      <w:marTop w:val="0"/>
      <w:marBottom w:val="0"/>
      <w:divBdr>
        <w:top w:val="none" w:sz="0" w:space="0" w:color="auto"/>
        <w:left w:val="none" w:sz="0" w:space="0" w:color="auto"/>
        <w:bottom w:val="none" w:sz="0" w:space="0" w:color="auto"/>
        <w:right w:val="none" w:sz="0" w:space="0" w:color="auto"/>
      </w:divBdr>
    </w:div>
    <w:div w:id="1188061816">
      <w:marLeft w:val="0"/>
      <w:marRight w:val="0"/>
      <w:marTop w:val="0"/>
      <w:marBottom w:val="0"/>
      <w:divBdr>
        <w:top w:val="none" w:sz="0" w:space="0" w:color="auto"/>
        <w:left w:val="none" w:sz="0" w:space="0" w:color="auto"/>
        <w:bottom w:val="none" w:sz="0" w:space="0" w:color="auto"/>
        <w:right w:val="none" w:sz="0" w:space="0" w:color="auto"/>
      </w:divBdr>
    </w:div>
    <w:div w:id="1188061817">
      <w:marLeft w:val="0"/>
      <w:marRight w:val="0"/>
      <w:marTop w:val="0"/>
      <w:marBottom w:val="0"/>
      <w:divBdr>
        <w:top w:val="none" w:sz="0" w:space="0" w:color="auto"/>
        <w:left w:val="none" w:sz="0" w:space="0" w:color="auto"/>
        <w:bottom w:val="none" w:sz="0" w:space="0" w:color="auto"/>
        <w:right w:val="none" w:sz="0" w:space="0" w:color="auto"/>
      </w:divBdr>
    </w:div>
    <w:div w:id="1188061818">
      <w:marLeft w:val="0"/>
      <w:marRight w:val="0"/>
      <w:marTop w:val="0"/>
      <w:marBottom w:val="0"/>
      <w:divBdr>
        <w:top w:val="none" w:sz="0" w:space="0" w:color="auto"/>
        <w:left w:val="none" w:sz="0" w:space="0" w:color="auto"/>
        <w:bottom w:val="none" w:sz="0" w:space="0" w:color="auto"/>
        <w:right w:val="none" w:sz="0" w:space="0" w:color="auto"/>
      </w:divBdr>
      <w:divsChild>
        <w:div w:id="1188061813">
          <w:marLeft w:val="0"/>
          <w:marRight w:val="0"/>
          <w:marTop w:val="0"/>
          <w:marBottom w:val="0"/>
          <w:divBdr>
            <w:top w:val="none" w:sz="0" w:space="0" w:color="auto"/>
            <w:left w:val="none" w:sz="0" w:space="0" w:color="auto"/>
            <w:bottom w:val="none" w:sz="0" w:space="0" w:color="auto"/>
            <w:right w:val="none" w:sz="0" w:space="0" w:color="auto"/>
          </w:divBdr>
        </w:div>
      </w:divsChild>
    </w:div>
    <w:div w:id="1188061819">
      <w:marLeft w:val="0"/>
      <w:marRight w:val="0"/>
      <w:marTop w:val="0"/>
      <w:marBottom w:val="0"/>
      <w:divBdr>
        <w:top w:val="none" w:sz="0" w:space="0" w:color="auto"/>
        <w:left w:val="none" w:sz="0" w:space="0" w:color="auto"/>
        <w:bottom w:val="none" w:sz="0" w:space="0" w:color="auto"/>
        <w:right w:val="none" w:sz="0" w:space="0" w:color="auto"/>
      </w:divBdr>
    </w:div>
    <w:div w:id="1188061820">
      <w:marLeft w:val="0"/>
      <w:marRight w:val="0"/>
      <w:marTop w:val="0"/>
      <w:marBottom w:val="0"/>
      <w:divBdr>
        <w:top w:val="none" w:sz="0" w:space="0" w:color="auto"/>
        <w:left w:val="none" w:sz="0" w:space="0" w:color="auto"/>
        <w:bottom w:val="none" w:sz="0" w:space="0" w:color="auto"/>
        <w:right w:val="none" w:sz="0" w:space="0" w:color="auto"/>
      </w:divBdr>
    </w:div>
    <w:div w:id="1188061821">
      <w:marLeft w:val="0"/>
      <w:marRight w:val="0"/>
      <w:marTop w:val="0"/>
      <w:marBottom w:val="0"/>
      <w:divBdr>
        <w:top w:val="none" w:sz="0" w:space="0" w:color="auto"/>
        <w:left w:val="none" w:sz="0" w:space="0" w:color="auto"/>
        <w:bottom w:val="none" w:sz="0" w:space="0" w:color="auto"/>
        <w:right w:val="none" w:sz="0" w:space="0" w:color="auto"/>
      </w:divBdr>
    </w:div>
    <w:div w:id="1922330403">
      <w:bodyDiv w:val="1"/>
      <w:marLeft w:val="0"/>
      <w:marRight w:val="0"/>
      <w:marTop w:val="0"/>
      <w:marBottom w:val="0"/>
      <w:divBdr>
        <w:top w:val="none" w:sz="0" w:space="0" w:color="auto"/>
        <w:left w:val="none" w:sz="0" w:space="0" w:color="auto"/>
        <w:bottom w:val="none" w:sz="0" w:space="0" w:color="auto"/>
        <w:right w:val="none" w:sz="0" w:space="0" w:color="auto"/>
      </w:divBdr>
    </w:div>
    <w:div w:id="20864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Kopfborgf.Hues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7186-0BA6-4751-8DDC-7989717E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Kopfborgf.Huesm.doc</Template>
  <TotalTime>0</TotalTime>
  <Pages>4</Pages>
  <Words>787</Words>
  <Characters>5283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Der Senator</vt:lpstr>
    </vt:vector>
  </TitlesOfParts>
  <Company>Bremen</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dc:title>
  <dc:creator>Administrator</dc:creator>
  <cp:lastModifiedBy>Linke, Jürgen (OA Borgfeld)</cp:lastModifiedBy>
  <cp:revision>6</cp:revision>
  <cp:lastPrinted>2014-05-20T08:02:00Z</cp:lastPrinted>
  <dcterms:created xsi:type="dcterms:W3CDTF">2014-06-18T09:07:00Z</dcterms:created>
  <dcterms:modified xsi:type="dcterms:W3CDTF">2014-06-18T09:54:00Z</dcterms:modified>
</cp:coreProperties>
</file>